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998D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bookmarkStart w:id="0" w:name="_GoBack"/>
      <w:bookmarkEnd w:id="0"/>
      <w:r>
        <w:rPr>
          <w:shd w:val="clear" w:color="auto" w:fill="FFFFFF"/>
          <w:lang w:val="ru-RU"/>
        </w:rPr>
        <w:t>ПРЕДЛОЖЕНИЕ</w:t>
      </w:r>
    </w:p>
    <w:p w14:paraId="6FB8BD3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 заключении договора или договоров о целевом обучении по</w:t>
      </w:r>
    </w:p>
    <w:p w14:paraId="1D404D7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образовательной программе среднего профессионального или высшего</w:t>
      </w:r>
    </w:p>
    <w:p w14:paraId="46E8773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образования</w:t>
      </w:r>
    </w:p>
    <w:p w14:paraId="5F32608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I</w:t>
      </w:r>
      <w:r>
        <w:rPr>
          <w:shd w:val="clear" w:color="auto" w:fill="FFFFFF"/>
          <w:lang w:val="ru-RU"/>
        </w:rPr>
        <w:t>. Общие сведения:</w:t>
      </w:r>
    </w:p>
    <w:p w14:paraId="2AAE1C4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1. Идентификационный номер предложения </w:t>
      </w:r>
      <w:r>
        <w:rPr>
          <w:b/>
          <w:i/>
          <w:shd w:val="clear" w:color="auto" w:fill="FFFFFF"/>
          <w:lang w:val="ru-RU"/>
        </w:rPr>
        <w:t>№ 1</w:t>
      </w:r>
    </w:p>
    <w:p w14:paraId="74804FB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2. Дата: </w:t>
      </w:r>
      <w:r>
        <w:rPr>
          <w:b/>
          <w:i/>
          <w:shd w:val="clear" w:color="auto" w:fill="FFFFFF"/>
          <w:lang w:val="ru-RU"/>
        </w:rPr>
        <w:t>14.05.2025г.</w:t>
      </w:r>
    </w:p>
    <w:p w14:paraId="79803EC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3. Полное </w:t>
      </w:r>
      <w:r>
        <w:rPr>
          <w:shd w:val="clear" w:color="auto" w:fill="FFFFFF"/>
          <w:lang w:val="ru-RU"/>
        </w:rPr>
        <w:t>наименование заказчика целевого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обучения по образовательной программе среднего профессионального или высшего образования (далее соответственно - заказчик, основная образовательная программа): </w:t>
      </w:r>
      <w:r>
        <w:rPr>
          <w:b/>
          <w:i/>
          <w:u w:val="single"/>
          <w:lang w:val="ru-RU"/>
        </w:rPr>
        <w:t>Акционерное общество «Каменск-Уральский завод по обработке цветн</w:t>
      </w:r>
      <w:r>
        <w:rPr>
          <w:b/>
          <w:i/>
          <w:u w:val="single"/>
          <w:lang w:val="ru-RU"/>
        </w:rPr>
        <w:t>ых металлов»</w:t>
      </w:r>
      <w:r>
        <w:rPr>
          <w:b/>
          <w:i/>
          <w:u w:val="single"/>
          <w:shd w:val="clear" w:color="auto" w:fill="FFFFFF"/>
          <w:lang w:val="ru-RU"/>
        </w:rPr>
        <w:t>.</w:t>
      </w:r>
    </w:p>
    <w:p w14:paraId="47F65EB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4. Заказчик соответствует части 1 статьи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71.1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закона "Об образовании 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Российской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Федерации"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(указывается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случае, если предложение адресовано гражданам, поступающим на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целевое обучение по образовательным программам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высшего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квоты).</w:t>
      </w:r>
    </w:p>
    <w:p w14:paraId="519D8D3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5. Срок действия предложения </w:t>
      </w:r>
      <w:r>
        <w:rPr>
          <w:b/>
          <w:u w:val="single"/>
          <w:shd w:val="clear" w:color="auto" w:fill="FFFFFF"/>
          <w:lang w:val="ru-RU"/>
        </w:rPr>
        <w:t>до 20.06.2025г.</w:t>
      </w:r>
    </w:p>
    <w:p w14:paraId="244064C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6. Количество договоров о целевом обуч</w:t>
      </w:r>
      <w:r>
        <w:rPr>
          <w:shd w:val="clear" w:color="auto" w:fill="FFFFFF"/>
          <w:lang w:val="ru-RU"/>
        </w:rPr>
        <w:t xml:space="preserve">ении, которые заказчик намерен заключить в соответствии с настоящим предложением: </w:t>
      </w:r>
      <w:r>
        <w:rPr>
          <w:lang w:val="ru-RU"/>
        </w:rPr>
        <w:t>1 договор</w:t>
      </w:r>
      <w:r>
        <w:rPr>
          <w:shd w:val="clear" w:color="auto" w:fill="FFFFFF"/>
          <w:lang w:val="ru-RU"/>
        </w:rPr>
        <w:t>.</w:t>
      </w:r>
    </w:p>
    <w:p w14:paraId="55671DA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 </w:t>
      </w:r>
      <w:r>
        <w:rPr>
          <w:shd w:val="clear" w:color="auto" w:fill="FFFFFF"/>
        </w:rPr>
        <w:t>II</w:t>
      </w:r>
      <w:r>
        <w:rPr>
          <w:shd w:val="clear" w:color="auto" w:fill="FFFFFF"/>
          <w:lang w:val="ru-RU"/>
        </w:rPr>
        <w:t xml:space="preserve">. Предложение адресовано гражданам поступающим на целевое обучение по образовательным программам высшего образования за счет бюджетных ассигнований </w:t>
      </w:r>
      <w:proofErr w:type="gramStart"/>
      <w:r>
        <w:rPr>
          <w:shd w:val="clear" w:color="auto" w:fill="FFFFFF"/>
          <w:lang w:val="ru-RU"/>
        </w:rPr>
        <w:t>федеральног</w:t>
      </w:r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бюджета</w:t>
      </w:r>
      <w:proofErr w:type="gramEnd"/>
      <w:r>
        <w:rPr>
          <w:shd w:val="clear" w:color="auto" w:fill="FFFFFF"/>
          <w:lang w:val="ru-RU"/>
        </w:rPr>
        <w:t xml:space="preserve">, бюджетов субъектов Российской Федерации 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местных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бюджетов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пределах установленной квоты;</w:t>
      </w:r>
    </w:p>
    <w:p w14:paraId="6FE9771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III</w:t>
      </w:r>
      <w:r>
        <w:rPr>
          <w:shd w:val="clear" w:color="auto" w:fill="FFFFFF"/>
          <w:lang w:val="ru-RU"/>
        </w:rPr>
        <w:t xml:space="preserve">. Требования, предъявляемые к гражданам, с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которыми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заключается договор о целевом обучении (в соответствии с требованиями, предъявляемыми 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гражданам,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 которыми заключается договор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обучении, установленными Положением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обучении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</w:t>
      </w:r>
      <w:r>
        <w:rPr>
          <w:shd w:val="clear" w:color="auto" w:fill="FFFFFF"/>
          <w:lang w:val="ru-RU"/>
        </w:rPr>
        <w:t xml:space="preserve">ысшего образования, утвержденным постановлением Правительства Российской Федерации от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27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апреля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555 "О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 по образовательным программам среднего профессионального и высшего образования"):</w:t>
      </w:r>
    </w:p>
    <w:p w14:paraId="6A89BA7D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rPr>
          <w:lang w:val="ru-RU"/>
        </w:rPr>
      </w:pPr>
      <w:r>
        <w:rPr>
          <w:shd w:val="clear" w:color="auto" w:fill="FFFFFF"/>
          <w:lang w:val="ru-RU"/>
        </w:rPr>
        <w:t>- требования в отношении допуска гражданин</w:t>
      </w:r>
      <w:r>
        <w:rPr>
          <w:shd w:val="clear" w:color="auto" w:fill="FFFFFF"/>
          <w:lang w:val="ru-RU"/>
        </w:rPr>
        <w:t>а к осуществлению трудовой деятельности;</w:t>
      </w:r>
    </w:p>
    <w:p w14:paraId="40C43C3B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 требования об отсутствии медицинских противопоказаний</w:t>
      </w:r>
      <w:r>
        <w:rPr>
          <w:rFonts w:eastAsia="Segoe UI"/>
          <w:shd w:val="clear" w:color="auto" w:fill="FFFFFF"/>
          <w:lang w:val="ru-RU"/>
        </w:rPr>
        <w:t>, без ограничений по здоровью, согласно Приказ Минздрава России от 28.01.2021 N 29н (ред. от 01.02.2022) "Об утверждении Порядка проведения обязательных предвар</w:t>
      </w:r>
      <w:r>
        <w:rPr>
          <w:rFonts w:eastAsia="Segoe UI"/>
          <w:shd w:val="clear" w:color="auto" w:fill="FFFFFF"/>
          <w:lang w:val="ru-RU"/>
        </w:rPr>
        <w:t>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</w:t>
      </w:r>
      <w:r>
        <w:rPr>
          <w:rFonts w:eastAsia="Segoe UI"/>
          <w:shd w:val="clear" w:color="auto" w:fill="FFFFFF"/>
          <w:lang w:val="ru-RU"/>
        </w:rPr>
        <w:t>, а также работам, при выполнении которых проводятся обязательные предварительные и периодические медицинские осмотры".</w:t>
      </w:r>
    </w:p>
    <w:p w14:paraId="43476FB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IV</w:t>
      </w:r>
      <w:r>
        <w:rPr>
          <w:shd w:val="clear" w:color="auto" w:fill="FFFFFF"/>
          <w:lang w:val="ru-RU"/>
        </w:rPr>
        <w:t xml:space="preserve">. Содержание договора о целевом обучении (в соответствии с типовой формой договора о целевом обучении по образовательной программе </w:t>
      </w:r>
      <w:r>
        <w:rPr>
          <w:shd w:val="clear" w:color="auto" w:fill="FFFFFF"/>
          <w:lang w:val="ru-RU"/>
        </w:rPr>
        <w:t>среднего профессионального или высшего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утверждённой постановлением Правительства Российской Федерации от 27 апреля 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</w:t>
      </w:r>
      <w:r>
        <w:rPr>
          <w:shd w:val="clear" w:color="auto" w:fill="FFFFFF"/>
        </w:rPr>
        <w:t>N </w:t>
      </w:r>
      <w:r>
        <w:rPr>
          <w:shd w:val="clear" w:color="auto" w:fill="FFFFFF"/>
          <w:lang w:val="ru-RU"/>
        </w:rPr>
        <w:t>555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обучении по образовательным программам среднего профессионального и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>высшего образования"):</w:t>
      </w:r>
    </w:p>
    <w:p w14:paraId="26956F8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1.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Характе</w:t>
      </w:r>
      <w:r>
        <w:rPr>
          <w:shd w:val="clear" w:color="auto" w:fill="FFFFFF"/>
          <w:lang w:val="ru-RU"/>
        </w:rPr>
        <w:t xml:space="preserve">ристики освоения </w:t>
      </w:r>
      <w:proofErr w:type="gramStart"/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образовательной программы:</w:t>
      </w:r>
    </w:p>
    <w:p w14:paraId="4DE3B8A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а)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профессия</w:t>
      </w:r>
      <w:proofErr w:type="gramEnd"/>
      <w:r>
        <w:rPr>
          <w:shd w:val="clear" w:color="auto" w:fill="FFFFFF"/>
          <w:lang w:val="ru-RU"/>
        </w:rPr>
        <w:t xml:space="preserve">, специальность, направление подготовки, научная специальность, по которой гражданин должен освоить основную образовательную программу: </w:t>
      </w:r>
      <w:r>
        <w:rPr>
          <w:b/>
          <w:i/>
          <w:u w:val="single"/>
          <w:lang w:val="ru-RU" w:bidi="ar"/>
        </w:rPr>
        <w:t xml:space="preserve">15.03.05 </w:t>
      </w:r>
      <w:proofErr w:type="spellStart"/>
      <w:r>
        <w:rPr>
          <w:b/>
          <w:i/>
          <w:u w:val="single"/>
          <w:lang w:val="ru-RU" w:bidi="ar"/>
        </w:rPr>
        <w:t>Конструкторско</w:t>
      </w:r>
      <w:proofErr w:type="spellEnd"/>
      <w:r>
        <w:rPr>
          <w:b/>
          <w:i/>
          <w:u w:val="single"/>
          <w:lang w:val="ru-RU" w:bidi="ar"/>
        </w:rPr>
        <w:t xml:space="preserve"> - технологическое обеспечение машиностроительных производств</w:t>
      </w:r>
      <w:r>
        <w:rPr>
          <w:b/>
          <w:i/>
          <w:u w:val="single"/>
          <w:shd w:val="clear" w:color="auto" w:fill="FFFFFF"/>
          <w:lang w:val="ru-RU"/>
        </w:rPr>
        <w:t>;</w:t>
      </w:r>
    </w:p>
    <w:p w14:paraId="342EA94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(код и </w:t>
      </w:r>
      <w:r>
        <w:rPr>
          <w:shd w:val="clear" w:color="auto" w:fill="FFFFFF"/>
          <w:lang w:val="ru-RU"/>
        </w:rPr>
        <w:t>наименование профессии, специальности, направления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подготовки, шифр и наименование научной специальности)</w:t>
      </w:r>
    </w:p>
    <w:p w14:paraId="7D20790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lastRenderedPageBreak/>
        <w:t xml:space="preserve">б)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организация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образовательную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деятельность, в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которой гражданин должен освоить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>Уральский федеральный</w:t>
      </w:r>
      <w:r>
        <w:rPr>
          <w:b/>
          <w:i/>
          <w:u w:val="single"/>
          <w:shd w:val="clear" w:color="auto" w:fill="FFFFFF"/>
          <w:lang w:val="ru-RU"/>
        </w:rPr>
        <w:t xml:space="preserve"> университет имени первого Президента России Б.Н. Ельцина </w:t>
      </w:r>
    </w:p>
    <w:p w14:paraId="61D108B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   </w:t>
      </w:r>
      <w:r>
        <w:rPr>
          <w:shd w:val="clear" w:color="auto" w:fill="FFFFFF"/>
          <w:lang w:val="ru-RU"/>
        </w:rPr>
        <w:t xml:space="preserve">(наименование организации, осуществляющей </w:t>
      </w:r>
      <w:proofErr w:type="gramStart"/>
      <w:r>
        <w:rPr>
          <w:shd w:val="clear" w:color="auto" w:fill="FFFFFF"/>
          <w:lang w:val="ru-RU"/>
        </w:rPr>
        <w:t>образовательную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</w:t>
      </w:r>
      <w:proofErr w:type="gramEnd"/>
      <w:r>
        <w:rPr>
          <w:shd w:val="clear" w:color="auto" w:fill="FFFFFF"/>
          <w:lang w:val="ru-RU"/>
        </w:rPr>
        <w:t>)</w:t>
      </w:r>
    </w:p>
    <w:p w14:paraId="2B49483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должен</w:t>
      </w:r>
      <w:proofErr w:type="gramEnd"/>
      <w:r>
        <w:rPr>
          <w:shd w:val="clear" w:color="auto" w:fill="FFFFFF"/>
          <w:lang w:val="ru-RU"/>
        </w:rPr>
        <w:t xml:space="preserve"> освоить основную образовательную программу  </w:t>
      </w:r>
      <w:r>
        <w:rPr>
          <w:b/>
          <w:i/>
          <w:u w:val="single"/>
          <w:shd w:val="clear" w:color="auto" w:fill="FFFFFF"/>
          <w:lang w:val="ru-RU"/>
        </w:rPr>
        <w:t>непосредственно в организации, осуществляющей образова</w:t>
      </w:r>
      <w:r>
        <w:rPr>
          <w:b/>
          <w:i/>
          <w:u w:val="single"/>
          <w:shd w:val="clear" w:color="auto" w:fill="FFFFFF"/>
          <w:lang w:val="ru-RU"/>
        </w:rPr>
        <w:t>тельную деятельность;</w:t>
      </w:r>
    </w:p>
    <w:p w14:paraId="3563AAF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(</w:t>
      </w:r>
      <w:r>
        <w:rPr>
          <w:u w:val="single"/>
          <w:shd w:val="clear" w:color="auto" w:fill="FFFFFF"/>
          <w:lang w:val="ru-RU"/>
        </w:rPr>
        <w:t>непосредственно в организации, осуществляющей образовательную деятельность</w:t>
      </w:r>
      <w:r>
        <w:rPr>
          <w:shd w:val="clear" w:color="auto" w:fill="FFFFFF"/>
          <w:lang w:val="ru-RU"/>
        </w:rPr>
        <w:t>, в филиале организации, осуществляющей образовательную</w:t>
      </w:r>
    </w:p>
    <w:p w14:paraId="4BA18DE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деятельность (с указанием наименования филиала) (выбрать нужное)</w:t>
      </w:r>
    </w:p>
    <w:p w14:paraId="0FCECE0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</w:rPr>
      </w:pPr>
      <w:r>
        <w:rPr>
          <w:shd w:val="clear" w:color="auto" w:fill="FFFFFF"/>
          <w:lang w:val="ru-RU"/>
        </w:rPr>
        <w:t xml:space="preserve">в) форма обучения, </w:t>
      </w:r>
      <w:proofErr w:type="gramStart"/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которой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гр</w:t>
      </w:r>
      <w:r>
        <w:rPr>
          <w:shd w:val="clear" w:color="auto" w:fill="FFFFFF"/>
          <w:lang w:val="ru-RU"/>
        </w:rPr>
        <w:t xml:space="preserve">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основную образовательную </w:t>
      </w:r>
      <w:r>
        <w:rPr>
          <w:shd w:val="clear" w:color="auto" w:fill="FFFFFF"/>
        </w:rPr>
        <w:t> </w:t>
      </w:r>
      <w:proofErr w:type="spellStart"/>
      <w:r>
        <w:rPr>
          <w:shd w:val="clear" w:color="auto" w:fill="FFFFFF"/>
        </w:rPr>
        <w:t>программу</w:t>
      </w:r>
      <w:proofErr w:type="spellEnd"/>
      <w:r>
        <w:rPr>
          <w:shd w:val="clear" w:color="auto" w:fill="FFFFFF"/>
        </w:rPr>
        <w:t xml:space="preserve">: </w:t>
      </w:r>
      <w:proofErr w:type="spellStart"/>
      <w:r>
        <w:rPr>
          <w:b/>
          <w:i/>
          <w:u w:val="single"/>
          <w:shd w:val="clear" w:color="auto" w:fill="FFFFFF"/>
        </w:rPr>
        <w:t>очная</w:t>
      </w:r>
      <w:proofErr w:type="spellEnd"/>
    </w:p>
    <w:p w14:paraId="0BC207C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</w:t>
      </w:r>
      <w:r>
        <w:rPr>
          <w:shd w:val="clear" w:color="auto" w:fill="FFFFFF"/>
          <w:lang w:val="ru-RU"/>
        </w:rPr>
        <w:t>(очная, очно-заочная, заочная) (выбрать нужное)</w:t>
      </w:r>
    </w:p>
    <w:p w14:paraId="2DB244F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г)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(указывается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предложении, адресованном гражданам, поступающим на целевое обучение в</w:t>
      </w:r>
      <w:r>
        <w:rPr>
          <w:shd w:val="clear" w:color="auto" w:fill="FFFFFF"/>
          <w:lang w:val="ru-RU"/>
        </w:rPr>
        <w:t xml:space="preserve"> пределах квоты, если организация, осуществляющая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деятельность, проводит конкурс на целевое обучение в пределах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квоты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раздельно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профилям в рамках специальности, направления подготовки,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научной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специальности, в иных случаях указы</w:t>
      </w:r>
      <w:r>
        <w:rPr>
          <w:shd w:val="clear" w:color="auto" w:fill="FFFFFF"/>
          <w:lang w:val="ru-RU"/>
        </w:rPr>
        <w:t xml:space="preserve">вается по решению заказчика):  </w:t>
      </w:r>
      <w:r>
        <w:rPr>
          <w:b/>
          <w:i/>
          <w:u w:val="single"/>
          <w:shd w:val="clear" w:color="auto" w:fill="FFFFFF"/>
          <w:lang w:val="ru-RU"/>
        </w:rPr>
        <w:t>Станки с ЧПУ, промышленные роботы и режущий инструмент</w:t>
      </w:r>
      <w:r>
        <w:rPr>
          <w:b/>
          <w:i/>
          <w:shd w:val="clear" w:color="auto" w:fill="FFFFFF"/>
          <w:lang w:val="ru-RU"/>
        </w:rPr>
        <w:t>;</w:t>
      </w:r>
    </w:p>
    <w:p w14:paraId="2B0BF35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д) необходимость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наличия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государственной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аккредитации </w:t>
      </w:r>
      <w:proofErr w:type="gramStart"/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программы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гражданин (за исключением программы подгото</w:t>
      </w:r>
      <w:r>
        <w:rPr>
          <w:shd w:val="clear" w:color="auto" w:fill="FFFFFF"/>
          <w:lang w:val="ru-RU"/>
        </w:rPr>
        <w:t xml:space="preserve">вки научных и научно-педагогических кадров в аспирантуре (указывается по решению заказчика): </w:t>
      </w:r>
      <w:r>
        <w:rPr>
          <w:b/>
          <w:i/>
          <w:u w:val="single"/>
          <w:shd w:val="clear" w:color="auto" w:fill="FFFFFF"/>
          <w:lang w:val="ru-RU"/>
        </w:rPr>
        <w:t>да</w:t>
      </w:r>
      <w:r>
        <w:rPr>
          <w:b/>
          <w:i/>
          <w:shd w:val="clear" w:color="auto" w:fill="FFFFFF"/>
          <w:lang w:val="ru-RU"/>
        </w:rPr>
        <w:t>.</w:t>
      </w:r>
    </w:p>
    <w:p w14:paraId="048270D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                         </w:t>
      </w:r>
      <w:r>
        <w:rPr>
          <w:shd w:val="clear" w:color="auto" w:fill="FFFFFF"/>
          <w:lang w:val="ru-RU"/>
        </w:rPr>
        <w:t>(да, нет)</w:t>
      </w:r>
    </w:p>
    <w:p w14:paraId="1B30096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 xml:space="preserve">2. Год завершения освоения гражданином основной образовательной программы: </w:t>
      </w:r>
      <w:r>
        <w:rPr>
          <w:b/>
          <w:i/>
          <w:shd w:val="clear" w:color="auto" w:fill="FFFFFF"/>
          <w:lang w:val="ru-RU"/>
        </w:rPr>
        <w:t>2029 год.</w:t>
      </w:r>
    </w:p>
    <w:p w14:paraId="1CE6773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3. Сведения об о</w:t>
      </w:r>
      <w:r>
        <w:rPr>
          <w:shd w:val="clear" w:color="auto" w:fill="FFFFFF"/>
          <w:lang w:val="ru-RU"/>
        </w:rPr>
        <w:t xml:space="preserve">существлении трудовой деятельности в </w:t>
      </w:r>
      <w:proofErr w:type="gramStart"/>
      <w:r>
        <w:rPr>
          <w:shd w:val="clear" w:color="auto" w:fill="FFFFFF"/>
          <w:lang w:val="ru-RU"/>
        </w:rPr>
        <w:t xml:space="preserve">соответствии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</w:t>
      </w:r>
      <w:proofErr w:type="gramEnd"/>
      <w:r>
        <w:rPr>
          <w:shd w:val="clear" w:color="auto" w:fill="FFFFFF"/>
          <w:lang w:val="ru-RU"/>
        </w:rPr>
        <w:t xml:space="preserve"> договором о целевом обучении:</w:t>
      </w:r>
    </w:p>
    <w:p w14:paraId="5078199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а) характеристика организации или трудовой функции (функций):</w:t>
      </w:r>
    </w:p>
    <w:p w14:paraId="2A79F6C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наименование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организации</w:t>
      </w:r>
      <w:proofErr w:type="gramEnd"/>
      <w:r>
        <w:rPr>
          <w:shd w:val="clear" w:color="auto" w:fill="FFFFFF"/>
          <w:lang w:val="ru-RU"/>
        </w:rPr>
        <w:t xml:space="preserve">, в которой будет осуществляться трудовая деятельность: </w:t>
      </w:r>
      <w:r>
        <w:rPr>
          <w:b/>
          <w:i/>
          <w:lang w:val="ru-RU"/>
        </w:rPr>
        <w:t>Акционерное общество «Каменск-</w:t>
      </w:r>
      <w:r>
        <w:rPr>
          <w:b/>
          <w:i/>
          <w:lang w:val="ru-RU"/>
        </w:rPr>
        <w:t>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;</w:t>
      </w:r>
    </w:p>
    <w:p w14:paraId="23FC994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функция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(функции),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которая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определяется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посредством указания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должностей,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профессий, специальностей, квалификаций, видов работы (по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решению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заказчика)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(указывается в случае </w:t>
      </w:r>
      <w:r>
        <w:rPr>
          <w:shd w:val="clear" w:color="auto" w:fill="FFFFFF"/>
          <w:lang w:val="ru-RU"/>
        </w:rPr>
        <w:t>невозможности указания наименования конкретной организации и профиля деятельности организации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инженер-конструктор</w:t>
      </w:r>
      <w:r>
        <w:rPr>
          <w:b/>
          <w:i/>
          <w:shd w:val="clear" w:color="auto" w:fill="FFFFFF"/>
          <w:lang w:val="ru-RU"/>
        </w:rPr>
        <w:t>;</w:t>
      </w:r>
    </w:p>
    <w:p w14:paraId="2C918EC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(должности, профессии, специальности, квалификации, виды работы)</w:t>
      </w:r>
    </w:p>
    <w:p w14:paraId="671FAC3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б) территориальная характеристика места осуществления трудовой деятель</w:t>
      </w:r>
      <w:r>
        <w:rPr>
          <w:shd w:val="clear" w:color="auto" w:fill="FFFFFF"/>
          <w:lang w:val="ru-RU"/>
        </w:rPr>
        <w:t>ности:</w:t>
      </w:r>
    </w:p>
    <w:p w14:paraId="451F2CE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rFonts w:eastAsia="Segoe UI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фактический адрес, по которому будет осуществляться трудовая деятельность: </w:t>
      </w:r>
      <w:r>
        <w:rPr>
          <w:b/>
          <w:i/>
          <w:shd w:val="clear" w:color="auto" w:fill="FFFFFF"/>
          <w:lang w:val="ru-RU"/>
        </w:rPr>
        <w:t>Свердловская обл.</w:t>
      </w:r>
      <w:proofErr w:type="gramStart"/>
      <w:r>
        <w:rPr>
          <w:b/>
          <w:i/>
          <w:shd w:val="clear" w:color="auto" w:fill="FFFFFF"/>
          <w:lang w:val="ru-RU"/>
        </w:rPr>
        <w:t xml:space="preserve">, </w:t>
      </w:r>
      <w:r>
        <w:rPr>
          <w:rFonts w:eastAsia="Segoe UI"/>
          <w:b/>
          <w:i/>
          <w:shd w:val="clear" w:color="auto" w:fill="FFFFFF"/>
          <w:lang w:val="ru-RU"/>
        </w:rPr>
        <w:t xml:space="preserve"> г.</w:t>
      </w:r>
      <w:proofErr w:type="gramEnd"/>
      <w:r>
        <w:rPr>
          <w:rFonts w:eastAsia="Segoe UI"/>
          <w:b/>
          <w:i/>
          <w:shd w:val="clear" w:color="auto" w:fill="FFFFFF"/>
          <w:lang w:val="ru-RU"/>
        </w:rPr>
        <w:t xml:space="preserve"> Каменск-Уральский, ул. Лермонтова, 40.</w:t>
      </w:r>
    </w:p>
    <w:p w14:paraId="580A48B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в)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вид деятельности организации, в которой будет осуществляться трудовая деятельность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27.44  Производ</w:t>
      </w:r>
      <w:r>
        <w:rPr>
          <w:b/>
          <w:i/>
          <w:u w:val="single"/>
          <w:shd w:val="clear" w:color="auto" w:fill="FFFFFF"/>
          <w:lang w:val="ru-RU"/>
        </w:rPr>
        <w:t>ство меди</w:t>
      </w:r>
      <w:r>
        <w:rPr>
          <w:b/>
          <w:i/>
          <w:shd w:val="clear" w:color="auto" w:fill="FFFFFF"/>
          <w:lang w:val="ru-RU"/>
        </w:rPr>
        <w:t>;</w:t>
      </w:r>
    </w:p>
    <w:p w14:paraId="1D95B56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>г) организационно-</w:t>
      </w:r>
      <w:proofErr w:type="gramStart"/>
      <w:r>
        <w:rPr>
          <w:shd w:val="clear" w:color="auto" w:fill="FFFFFF"/>
          <w:lang w:val="ru-RU"/>
        </w:rPr>
        <w:t xml:space="preserve">правовая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форма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(формы)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организации,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которой будет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осуществляться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деятельность: </w:t>
      </w:r>
      <w:r>
        <w:rPr>
          <w:b/>
          <w:i/>
          <w:u w:val="single"/>
          <w:lang w:val="ru-RU"/>
        </w:rPr>
        <w:t>акционерное общество</w:t>
      </w:r>
      <w:r>
        <w:rPr>
          <w:b/>
          <w:i/>
          <w:shd w:val="clear" w:color="auto" w:fill="FFFFFF"/>
          <w:lang w:val="ru-RU"/>
        </w:rPr>
        <w:t>;</w:t>
      </w:r>
    </w:p>
    <w:p w14:paraId="135C3CF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д)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срок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соответствии с договором о целевом обучении: </w:t>
      </w:r>
      <w:r>
        <w:rPr>
          <w:b/>
          <w:i/>
          <w:shd w:val="clear" w:color="auto" w:fill="FFFFFF"/>
          <w:lang w:val="ru-RU"/>
        </w:rPr>
        <w:t>3 года;</w:t>
      </w:r>
    </w:p>
    <w:p w14:paraId="549B3A0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е) условия оплаты труда в период осуществления трудовой деятельности:</w:t>
      </w:r>
    </w:p>
    <w:p w14:paraId="620CF84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 xml:space="preserve">оклад не ниже 42000 (сорок две тысячи рублей 00 копеек), премии в соответствии с локальными нормативными актами </w:t>
      </w:r>
      <w:r>
        <w:rPr>
          <w:b/>
          <w:i/>
          <w:shd w:val="clear" w:color="auto" w:fill="FFFFFF"/>
          <w:lang w:val="ru-RU"/>
        </w:rPr>
        <w:t>предприятия;</w:t>
      </w:r>
    </w:p>
    <w:p w14:paraId="269D935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(в том числе минимальный уровень оплаты труда (рублей или процентов) от среднемесячной начисленной заработной платы в субъекте Российской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Федерации, на территории которого гражданин будет осуществлять трудовую деятельность); </w:t>
      </w:r>
    </w:p>
    <w:p w14:paraId="06291D8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lastRenderedPageBreak/>
        <w:t>ж) условия возмож</w:t>
      </w:r>
      <w:r>
        <w:rPr>
          <w:shd w:val="clear" w:color="auto" w:fill="FFFFFF"/>
          <w:lang w:val="ru-RU"/>
        </w:rPr>
        <w:t xml:space="preserve">ного изменения места осуществления трудовой деятельности с учетом требований пунктов 32, 79-81 </w:t>
      </w:r>
      <w:proofErr w:type="gramStart"/>
      <w:r>
        <w:rPr>
          <w:shd w:val="clear" w:color="auto" w:fill="FFFFFF"/>
          <w:lang w:val="ru-RU"/>
        </w:rPr>
        <w:t xml:space="preserve">Положения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 по образовательным программам среднего профессионального и высшего образования, утвержденного  постановлением Правительства Россий</w:t>
      </w:r>
      <w:r>
        <w:rPr>
          <w:shd w:val="clear" w:color="auto" w:fill="FFFFFF"/>
          <w:lang w:val="ru-RU"/>
        </w:rPr>
        <w:t xml:space="preserve">ской Федерации от 27 апреля 2024г. </w:t>
      </w:r>
      <w:r>
        <w:rPr>
          <w:shd w:val="clear" w:color="auto" w:fill="FFFFFF"/>
        </w:rPr>
        <w:t>N</w:t>
      </w:r>
      <w:r>
        <w:rPr>
          <w:shd w:val="clear" w:color="auto" w:fill="FFFFFF"/>
          <w:lang w:val="ru-RU"/>
        </w:rPr>
        <w:t xml:space="preserve"> 555</w:t>
      </w:r>
    </w:p>
    <w:p w14:paraId="725ED07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обучении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высшего образования":</w:t>
      </w:r>
    </w:p>
    <w:p w14:paraId="3A70017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-________________________________________________________________; </w:t>
      </w:r>
    </w:p>
    <w:p w14:paraId="75F5919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з) иные условия осуществления трудовой дея</w:t>
      </w:r>
      <w:r>
        <w:rPr>
          <w:shd w:val="clear" w:color="auto" w:fill="FFFFFF"/>
          <w:lang w:val="ru-RU"/>
        </w:rPr>
        <w:t xml:space="preserve">тельности: </w:t>
      </w:r>
    </w:p>
    <w:p w14:paraId="68DF39C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</w:rPr>
      </w:pPr>
      <w:r>
        <w:rPr>
          <w:shd w:val="clear" w:color="auto" w:fill="FFFFFF"/>
          <w:lang w:val="ru-RU"/>
        </w:rPr>
        <w:t>-</w:t>
      </w:r>
      <w:r>
        <w:rPr>
          <w:shd w:val="clear" w:color="auto" w:fill="FFFFFF"/>
        </w:rPr>
        <w:t>__________________________________________________.</w:t>
      </w:r>
    </w:p>
    <w:p w14:paraId="56B76A2B" w14:textId="77777777" w:rsidR="00C43391" w:rsidRDefault="003B3BD0">
      <w:pPr>
        <w:pStyle w:val="a3"/>
        <w:keepLines/>
        <w:numPr>
          <w:ilvl w:val="0"/>
          <w:numId w:val="1"/>
        </w:numPr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Сведения о мерах поддержки, предоставляемых </w:t>
      </w:r>
      <w:proofErr w:type="gramStart"/>
      <w:r>
        <w:rPr>
          <w:shd w:val="clear" w:color="auto" w:fill="FFFFFF"/>
          <w:lang w:val="ru-RU"/>
        </w:rPr>
        <w:t xml:space="preserve">гражданину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период обучения по основной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программе, о мерах социальной поддержки, об иных социальных гарантиях и выплатах:</w:t>
      </w:r>
    </w:p>
    <w:p w14:paraId="5570D14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  <w:lang w:val="ru-RU"/>
        </w:rPr>
        <w:t xml:space="preserve">а) </w:t>
      </w:r>
      <w:r>
        <w:rPr>
          <w:shd w:val="clear" w:color="auto" w:fill="FFFFFF"/>
          <w:lang w:val="ru-RU"/>
        </w:rPr>
        <w:t>меры поддержки, предоставляемые гражданину в период обучения: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i/>
          <w:u w:val="single"/>
          <w:shd w:val="clear" w:color="auto" w:fill="FFFFFF"/>
          <w:lang w:val="ru-RU"/>
        </w:rPr>
        <w:t>выплата стипендии на 1-3 курсе в размере 12000руб. в месяц, на 4-5 курсе 15000 руб. в месяц.</w:t>
      </w:r>
    </w:p>
    <w:p w14:paraId="641992F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б) меры социальной поддержки, социальные гарантии и выплаты в период осуществления трудовой деятель</w:t>
      </w:r>
      <w:r>
        <w:rPr>
          <w:shd w:val="clear" w:color="auto" w:fill="FFFFFF"/>
          <w:lang w:val="ru-RU"/>
        </w:rPr>
        <w:t>ности, установленные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осуществляющих трудовую </w:t>
      </w:r>
      <w:r>
        <w:rPr>
          <w:shd w:val="clear" w:color="auto" w:fill="FFFFFF"/>
        </w:rPr>
        <w:t> </w:t>
      </w:r>
      <w:proofErr w:type="spellStart"/>
      <w:r>
        <w:rPr>
          <w:shd w:val="clear" w:color="auto" w:fill="FFFFFF"/>
        </w:rPr>
        <w:t>деятельность</w:t>
      </w:r>
      <w:proofErr w:type="spell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</w:rPr>
        <w:t>месте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ее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</w:rPr>
        <w:t>осуществ</w:t>
      </w:r>
      <w:r>
        <w:rPr>
          <w:shd w:val="clear" w:color="auto" w:fill="FFFFFF"/>
        </w:rPr>
        <w:t>ления</w:t>
      </w:r>
      <w:proofErr w:type="spellEnd"/>
      <w:r>
        <w:rPr>
          <w:shd w:val="clear" w:color="auto" w:fill="FFFFFF"/>
        </w:rPr>
        <w:t xml:space="preserve"> (</w:t>
      </w:r>
      <w:proofErr w:type="spellStart"/>
      <w:r>
        <w:rPr>
          <w:shd w:val="clear" w:color="auto" w:fill="FFFFFF"/>
        </w:rPr>
        <w:t>указываются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наличии</w:t>
      </w:r>
      <w:proofErr w:type="spellEnd"/>
      <w:r>
        <w:rPr>
          <w:shd w:val="clear" w:color="auto" w:fill="FFFFFF"/>
        </w:rPr>
        <w:t>):</w:t>
      </w:r>
    </w:p>
    <w:p w14:paraId="442714F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-________________________________________________________________;</w:t>
      </w:r>
    </w:p>
    <w:p w14:paraId="2A5B693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в) меры социальной поддержки, социальные гарантии и выплаты в период осуществления трудовой деятельности, установленные локальными нормативными актами зак</w:t>
      </w:r>
      <w:r>
        <w:rPr>
          <w:shd w:val="clear" w:color="auto" w:fill="FFFFFF"/>
          <w:lang w:val="ru-RU"/>
        </w:rPr>
        <w:t>азчиков и (или) работодателей (указываются при наличии): в соответствии с Коллективным Договором предприятия.</w:t>
      </w:r>
    </w:p>
    <w:p w14:paraId="0FE16DD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5. </w:t>
      </w:r>
      <w:proofErr w:type="gramStart"/>
      <w:r>
        <w:rPr>
          <w:shd w:val="clear" w:color="auto" w:fill="FFFFFF"/>
          <w:lang w:val="ru-RU"/>
        </w:rPr>
        <w:t xml:space="preserve">Условия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прохождении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практической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подготовки у заказчика или работодателя и о сопровождении гражданина наставником: на все в</w:t>
      </w:r>
      <w:r>
        <w:rPr>
          <w:shd w:val="clear" w:color="auto" w:fill="FFFFFF"/>
          <w:lang w:val="ru-RU"/>
        </w:rPr>
        <w:t>ремя обучения (включая время прохождения практической подготовки) за студентом закрепляется приказом по предприятию наставник из числа высококвалифицированных специалистов/руководителей предприятия .</w:t>
      </w:r>
    </w:p>
    <w:p w14:paraId="5640277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6. Требования к успеваемости гражданина (далее - требова</w:t>
      </w:r>
      <w:r>
        <w:rPr>
          <w:shd w:val="clear" w:color="auto" w:fill="FFFFFF"/>
          <w:lang w:val="ru-RU"/>
        </w:rPr>
        <w:t xml:space="preserve">ния к </w:t>
      </w:r>
      <w:proofErr w:type="gramStart"/>
      <w:r>
        <w:rPr>
          <w:shd w:val="clear" w:color="auto" w:fill="FFFFFF"/>
          <w:lang w:val="ru-RU"/>
        </w:rPr>
        <w:t xml:space="preserve">успеваемости)  </w:t>
      </w:r>
      <w:r>
        <w:rPr>
          <w:shd w:val="clear" w:color="auto" w:fill="FFFFFF"/>
        </w:rPr>
        <w:t> </w:t>
      </w:r>
      <w:proofErr w:type="gramEnd"/>
      <w:r>
        <w:rPr>
          <w:shd w:val="clear" w:color="auto" w:fill="FFFFFF"/>
          <w:lang w:val="ru-RU"/>
        </w:rPr>
        <w:t xml:space="preserve">возможность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сокращения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мер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поддержки при невыполнении гражданином требований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успеваемости:</w:t>
      </w:r>
    </w:p>
    <w:p w14:paraId="763740A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а) требования к успеваемости с указанием критериев их </w:t>
      </w:r>
      <w:proofErr w:type="gramStart"/>
      <w:r>
        <w:rPr>
          <w:shd w:val="clear" w:color="auto" w:fill="FFFFFF"/>
          <w:lang w:val="ru-RU"/>
        </w:rPr>
        <w:t xml:space="preserve">исполнения,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том числе в отношении отдельных дисциплин (модуле</w:t>
      </w:r>
      <w:r>
        <w:rPr>
          <w:shd w:val="clear" w:color="auto" w:fill="FFFFFF"/>
          <w:lang w:val="ru-RU"/>
        </w:rPr>
        <w:t>й) и (или) практики:</w:t>
      </w:r>
    </w:p>
    <w:p w14:paraId="40B7E52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rPr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_отсутствие академических задолженностей</w:t>
      </w:r>
      <w:r>
        <w:rPr>
          <w:shd w:val="clear" w:color="auto" w:fill="FFFFFF"/>
          <w:lang w:val="ru-RU"/>
        </w:rPr>
        <w:t>____________________;</w:t>
      </w:r>
    </w:p>
    <w:p w14:paraId="69DF536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б) порядок сокращения мер поддержки </w:t>
      </w:r>
      <w:proofErr w:type="gramStart"/>
      <w:r>
        <w:rPr>
          <w:shd w:val="clear" w:color="auto" w:fill="FFFFFF"/>
          <w:lang w:val="ru-RU"/>
        </w:rPr>
        <w:t xml:space="preserve">при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невыполнении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требований к успеваемости: </w:t>
      </w:r>
    </w:p>
    <w:p w14:paraId="378F536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u w:val="single"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 xml:space="preserve">при наличии академической задолженности выплата стипендии </w:t>
      </w:r>
      <w:r>
        <w:rPr>
          <w:b/>
          <w:i/>
          <w:u w:val="single"/>
          <w:shd w:val="clear" w:color="auto" w:fill="FFFFFF"/>
          <w:lang w:val="ru-RU"/>
        </w:rPr>
        <w:t>приостанавливается до ликвидации задолженности</w:t>
      </w:r>
      <w:r>
        <w:rPr>
          <w:u w:val="single"/>
          <w:shd w:val="clear" w:color="auto" w:fill="FFFFFF"/>
          <w:lang w:val="ru-RU"/>
        </w:rPr>
        <w:t>;</w:t>
      </w:r>
    </w:p>
    <w:p w14:paraId="107FB77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в) условия восстановления мер поддержки:</w:t>
      </w:r>
    </w:p>
    <w:p w14:paraId="0EAD2AC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ликвидация задолженности</w:t>
      </w:r>
      <w:r>
        <w:rPr>
          <w:b/>
          <w:i/>
          <w:shd w:val="clear" w:color="auto" w:fill="FFFFFF"/>
          <w:lang w:val="ru-RU"/>
        </w:rPr>
        <w:t>.</w:t>
      </w:r>
    </w:p>
    <w:p w14:paraId="244F5ED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7. </w:t>
      </w:r>
      <w:proofErr w:type="gramStart"/>
      <w:r>
        <w:rPr>
          <w:shd w:val="clear" w:color="auto" w:fill="FFFFFF"/>
          <w:lang w:val="ru-RU"/>
        </w:rPr>
        <w:t xml:space="preserve">Требования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лицам,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осуществляющим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трудовую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деятельность, указанную в настоящем предложении (указываются при </w:t>
      </w:r>
      <w:r>
        <w:rPr>
          <w:shd w:val="clear" w:color="auto" w:fill="FFFFFF"/>
          <w:lang w:val="ru-RU"/>
        </w:rPr>
        <w:t>наличии):</w:t>
      </w:r>
    </w:p>
    <w:p w14:paraId="13F59D8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__________________________________________________________________.</w:t>
      </w:r>
    </w:p>
    <w:p w14:paraId="50A8BB2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</w:t>
      </w:r>
      <w:r>
        <w:rPr>
          <w:shd w:val="clear" w:color="auto" w:fill="FFFFFF"/>
          <w:lang w:val="ru-RU"/>
        </w:rPr>
        <w:t>. В случае неисполнения обязательств по договору о целевом обучении</w:t>
      </w:r>
    </w:p>
    <w:p w14:paraId="741FA33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стороны договора о целевом обучении несут ответственность:</w:t>
      </w:r>
    </w:p>
    <w:p w14:paraId="7CC5B16C" w14:textId="77777777" w:rsidR="00C43391" w:rsidRDefault="003B3BD0">
      <w:pPr>
        <w:pStyle w:val="a3"/>
        <w:keepLines/>
        <w:numPr>
          <w:ilvl w:val="0"/>
          <w:numId w:val="2"/>
        </w:numPr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</w:pPr>
      <w:r>
        <w:rPr>
          <w:lang w:val="ru-RU"/>
        </w:rPr>
        <w:t>За неисполнение или ненадлежащее исполнение с</w:t>
      </w:r>
      <w:r>
        <w:rPr>
          <w:lang w:val="ru-RU"/>
        </w:rPr>
        <w:t xml:space="preserve">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</w:t>
      </w:r>
      <w:hyperlink r:id="rId6" w:history="1">
        <w:r>
          <w:rPr>
            <w:color w:val="0000FF"/>
            <w:lang w:val="ru-RU"/>
          </w:rPr>
          <w:t xml:space="preserve">частью </w:t>
        </w:r>
        <w:r>
          <w:rPr>
            <w:color w:val="0000FF"/>
          </w:rPr>
          <w:t xml:space="preserve">6 </w:t>
        </w:r>
        <w:proofErr w:type="spellStart"/>
        <w:r>
          <w:rPr>
            <w:color w:val="0000FF"/>
          </w:rPr>
          <w:t>статьи</w:t>
        </w:r>
        <w:proofErr w:type="spellEnd"/>
        <w:r>
          <w:rPr>
            <w:color w:val="0000FF"/>
          </w:rPr>
          <w:t xml:space="preserve"> 71.1</w:t>
        </w:r>
      </w:hyperlink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образовании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".</w:t>
      </w:r>
    </w:p>
    <w:p w14:paraId="473475D8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Заказчик в случае неисполнения обязательств по трудоустройству гражданина выплачивает гражданину компенсацию в сумме, установленной законодательством Российской</w:t>
      </w:r>
      <w:r>
        <w:rPr>
          <w:rFonts w:ascii="Times New Roman" w:hAnsi="Times New Roman"/>
          <w:sz w:val="24"/>
          <w:szCs w:val="24"/>
        </w:rPr>
        <w:t xml:space="preserve"> Федерации, в срок не более 3-х месяцев и в порядке, предусмотренном разделом </w:t>
      </w:r>
      <w:r>
        <w:rPr>
          <w:rFonts w:ascii="Times New Roman" w:hAnsi="Times New Roman"/>
          <w:sz w:val="24"/>
          <w:szCs w:val="24"/>
        </w:rPr>
        <w:lastRenderedPageBreak/>
        <w:t>IV Положения о целевом обучении по образовательным программам среднего профессионального и высшего образования, утверждённого постановлением Правительства Российской Федерации от</w:t>
      </w:r>
      <w:r>
        <w:rPr>
          <w:rFonts w:ascii="Times New Roman" w:hAnsi="Times New Roman"/>
          <w:sz w:val="24"/>
          <w:szCs w:val="24"/>
        </w:rPr>
        <w:t xml:space="preserve"> 13 октября 2020 г. № 1681 «О целевом обучении по образовательным программам среднего профессионального и высшего образования» (далее – Положение).</w:t>
      </w:r>
    </w:p>
    <w:p w14:paraId="4299B1D1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Гражданин в случае неисполнения обязательств по освоению образовательной программы и (или) по осуществлен</w:t>
      </w:r>
      <w:r>
        <w:rPr>
          <w:rFonts w:ascii="Times New Roman" w:hAnsi="Times New Roman"/>
          <w:sz w:val="24"/>
          <w:szCs w:val="24"/>
        </w:rPr>
        <w:t>ию трудовой деятельности в течение не менее 3 лет в соответствии с полученной квалификацией возмещает заказчику расходы, связанные с предоставлением мер поддержки гражданину, в срок не более 3-х месяцев и в порядке, предусмотренном разделом V Положения.</w:t>
      </w:r>
    </w:p>
    <w:p w14:paraId="1D476A4E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образовательной организации в размере расходов федеральн</w:t>
      </w:r>
      <w:r>
        <w:rPr>
          <w:rFonts w:ascii="Times New Roman" w:hAnsi="Times New Roman"/>
          <w:sz w:val="24"/>
          <w:szCs w:val="24"/>
        </w:rPr>
        <w:t>ого бюджета, бюджета субъекта Российской Федерации или местного бюджета, осуществлённых на обучение гражданина не позднее 12 месяцев со дня получения требования о выплате штрафа и в порядке, предусмотренном разделом VI Положения.</w:t>
      </w:r>
    </w:p>
    <w:p w14:paraId="57C601D5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Стороны освобождаются о</w:t>
      </w:r>
      <w:r>
        <w:rPr>
          <w:rFonts w:ascii="Times New Roman" w:hAnsi="Times New Roman"/>
          <w:sz w:val="24"/>
          <w:szCs w:val="24"/>
        </w:rPr>
        <w:t>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14:paraId="62413DD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VI</w:t>
      </w:r>
      <w:r>
        <w:rPr>
          <w:shd w:val="clear" w:color="auto" w:fill="FFFFFF"/>
          <w:lang w:val="ru-RU"/>
        </w:rPr>
        <w:t xml:space="preserve">. </w:t>
      </w:r>
      <w:r>
        <w:rPr>
          <w:shd w:val="clear" w:color="auto" w:fill="FFFFFF"/>
        </w:rPr>
        <w:t> </w:t>
      </w:r>
      <w:proofErr w:type="gramStart"/>
      <w:r>
        <w:rPr>
          <w:shd w:val="clear" w:color="auto" w:fill="FFFFFF"/>
          <w:lang w:val="ru-RU"/>
        </w:rPr>
        <w:t xml:space="preserve">Контакты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лиц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определенных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ответственными за </w:t>
      </w:r>
      <w:r>
        <w:rPr>
          <w:shd w:val="clear" w:color="auto" w:fill="FFFFFF"/>
          <w:lang w:val="ru-RU"/>
        </w:rPr>
        <w:t>организацию заключения договоров о целевом обучении:</w:t>
      </w:r>
    </w:p>
    <w:p w14:paraId="7BEF404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 xml:space="preserve">Руководитель группы обучения и развития персонала Осипова Светлана Николаевна, тел. 8(3439)336000 доб.4634, </w:t>
      </w:r>
      <w:proofErr w:type="spellStart"/>
      <w:r>
        <w:rPr>
          <w:b/>
          <w:i/>
          <w:shd w:val="clear" w:color="auto" w:fill="FFFFFF"/>
        </w:rPr>
        <w:t>OsipovaSN</w:t>
      </w:r>
      <w:proofErr w:type="spellEnd"/>
      <w:r>
        <w:rPr>
          <w:b/>
          <w:i/>
          <w:shd w:val="clear" w:color="auto" w:fill="FFFFFF"/>
          <w:lang w:val="ru-RU"/>
        </w:rPr>
        <w:t>@</w:t>
      </w:r>
      <w:proofErr w:type="spellStart"/>
      <w:r>
        <w:rPr>
          <w:b/>
          <w:i/>
          <w:shd w:val="clear" w:color="auto" w:fill="FFFFFF"/>
        </w:rPr>
        <w:t>kuzocm</w:t>
      </w:r>
      <w:proofErr w:type="spellEnd"/>
      <w:r>
        <w:rPr>
          <w:b/>
          <w:i/>
          <w:shd w:val="clear" w:color="auto" w:fill="FFFFFF"/>
          <w:lang w:val="ru-RU"/>
        </w:rPr>
        <w:t>.</w:t>
      </w:r>
      <w:proofErr w:type="spellStart"/>
      <w:r>
        <w:rPr>
          <w:b/>
          <w:i/>
          <w:shd w:val="clear" w:color="auto" w:fill="FFFFFF"/>
        </w:rPr>
        <w:t>ru</w:t>
      </w:r>
      <w:proofErr w:type="spellEnd"/>
      <w:r>
        <w:rPr>
          <w:b/>
          <w:i/>
          <w:shd w:val="clear" w:color="auto" w:fill="FFFFFF"/>
          <w:lang w:val="ru-RU"/>
        </w:rPr>
        <w:t>.</w:t>
      </w:r>
    </w:p>
    <w:p w14:paraId="2482648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shd w:val="clear" w:color="auto" w:fill="FFFFFF"/>
          <w:lang w:val="ru-RU"/>
        </w:rPr>
      </w:pPr>
    </w:p>
    <w:p w14:paraId="395641AA" w14:textId="77777777" w:rsidR="00C43391" w:rsidRDefault="003B3BD0">
      <w:r>
        <w:br w:type="page"/>
      </w:r>
    </w:p>
    <w:p w14:paraId="3D21F55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lastRenderedPageBreak/>
        <w:t>ПРЕДЛОЖЕНИЕ</w:t>
      </w:r>
    </w:p>
    <w:p w14:paraId="5ACD071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 xml:space="preserve">о заключении договора или договоров о целевом </w:t>
      </w:r>
      <w:r>
        <w:rPr>
          <w:shd w:val="clear" w:color="auto" w:fill="FFFFFF"/>
          <w:lang w:val="ru-RU"/>
        </w:rPr>
        <w:t>обучении по</w:t>
      </w:r>
    </w:p>
    <w:p w14:paraId="0696791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образовательной программе среднего профессионального или высшего</w:t>
      </w:r>
    </w:p>
    <w:p w14:paraId="55B1335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образования</w:t>
      </w:r>
    </w:p>
    <w:p w14:paraId="0A0C4AD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I</w:t>
      </w:r>
      <w:r>
        <w:rPr>
          <w:shd w:val="clear" w:color="auto" w:fill="FFFFFF"/>
          <w:lang w:val="ru-RU"/>
        </w:rPr>
        <w:t>. Общие сведения:</w:t>
      </w:r>
    </w:p>
    <w:p w14:paraId="14A085C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1. Идентификационный номер предложения </w:t>
      </w:r>
      <w:r>
        <w:rPr>
          <w:b/>
          <w:i/>
          <w:shd w:val="clear" w:color="auto" w:fill="FFFFFF"/>
          <w:lang w:val="ru-RU"/>
        </w:rPr>
        <w:t>№ 2</w:t>
      </w:r>
    </w:p>
    <w:p w14:paraId="6D3820E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2. Дата: </w:t>
      </w:r>
      <w:r>
        <w:rPr>
          <w:b/>
          <w:i/>
          <w:shd w:val="clear" w:color="auto" w:fill="FFFFFF"/>
          <w:lang w:val="ru-RU"/>
        </w:rPr>
        <w:t>14.05.2025г.</w:t>
      </w:r>
    </w:p>
    <w:p w14:paraId="1D53AF1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3. Полное наименование заказчика целевого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обучения по образовательной программе</w:t>
      </w:r>
      <w:r>
        <w:rPr>
          <w:shd w:val="clear" w:color="auto" w:fill="FFFFFF"/>
          <w:lang w:val="ru-RU"/>
        </w:rPr>
        <w:t xml:space="preserve"> среднего профессионального или высшего образования (далее соответственно - заказчик, основная образовательная программа</w:t>
      </w:r>
      <w:r>
        <w:rPr>
          <w:u w:val="single"/>
          <w:shd w:val="clear" w:color="auto" w:fill="FFFFFF"/>
          <w:lang w:val="ru-RU"/>
        </w:rPr>
        <w:t xml:space="preserve">): </w:t>
      </w:r>
      <w:r>
        <w:rPr>
          <w:b/>
          <w:i/>
          <w:u w:val="single"/>
          <w:lang w:val="ru-RU"/>
        </w:rPr>
        <w:t>Акционерное общество «Каменск-Уральский завод по обработке цветных металлов»</w:t>
      </w:r>
      <w:r>
        <w:rPr>
          <w:b/>
          <w:i/>
          <w:u w:val="single"/>
          <w:shd w:val="clear" w:color="auto" w:fill="FFFFFF"/>
          <w:lang w:val="ru-RU"/>
        </w:rPr>
        <w:t>.</w:t>
      </w:r>
    </w:p>
    <w:p w14:paraId="2E71B9F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4. Заказчик соответствует части 1 статьи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71.1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закона "Об образовании 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Российской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Федерации"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(указывается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случае, если предложение адресовано гражданам, поступающим на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целевое обучение по образовательным программам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высшего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 за счет бюджетных ассигнований федеральног</w:t>
      </w:r>
      <w:r>
        <w:rPr>
          <w:shd w:val="clear" w:color="auto" w:fill="FFFFFF"/>
          <w:lang w:val="ru-RU"/>
        </w:rPr>
        <w:t>о бюджета, бюджетов субъектов Российской Федерации и местных бюджетов в пределах установленной квоты).</w:t>
      </w:r>
    </w:p>
    <w:p w14:paraId="5BF8D93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5. Срок действия предложения </w:t>
      </w:r>
      <w:r>
        <w:rPr>
          <w:b/>
          <w:i/>
          <w:u w:val="single"/>
          <w:shd w:val="clear" w:color="auto" w:fill="FFFFFF"/>
          <w:lang w:val="ru-RU"/>
        </w:rPr>
        <w:t>до 20.06.2025г.</w:t>
      </w:r>
    </w:p>
    <w:p w14:paraId="74B185D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6. Количество договоров о целевом обучении, которые заказчик намерен заключить в соответствии с настоя</w:t>
      </w:r>
      <w:r>
        <w:rPr>
          <w:shd w:val="clear" w:color="auto" w:fill="FFFFFF"/>
          <w:lang w:val="ru-RU"/>
        </w:rPr>
        <w:t xml:space="preserve">щим предложением: </w:t>
      </w:r>
      <w:r>
        <w:rPr>
          <w:lang w:val="ru-RU"/>
        </w:rPr>
        <w:t>1 договор</w:t>
      </w:r>
      <w:r>
        <w:rPr>
          <w:shd w:val="clear" w:color="auto" w:fill="FFFFFF"/>
          <w:lang w:val="ru-RU"/>
        </w:rPr>
        <w:t>.</w:t>
      </w:r>
    </w:p>
    <w:p w14:paraId="596977A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 </w:t>
      </w:r>
      <w:r>
        <w:rPr>
          <w:shd w:val="clear" w:color="auto" w:fill="FFFFFF"/>
        </w:rPr>
        <w:t>II</w:t>
      </w:r>
      <w:r>
        <w:rPr>
          <w:shd w:val="clear" w:color="auto" w:fill="FFFFFF"/>
          <w:lang w:val="ru-RU"/>
        </w:rPr>
        <w:t xml:space="preserve">. Предложение адресовано гражданам поступающим на целевое обучение по образовательным программам высшего образования за счет бюджетных ассигнований </w:t>
      </w:r>
      <w:proofErr w:type="gramStart"/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бюджета</w:t>
      </w:r>
      <w:proofErr w:type="gramEnd"/>
      <w:r>
        <w:rPr>
          <w:shd w:val="clear" w:color="auto" w:fill="FFFFFF"/>
          <w:lang w:val="ru-RU"/>
        </w:rPr>
        <w:t xml:space="preserve">, бюджетов субъектов Российской Федерации 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местных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бюджетов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пределах установленной квоты;</w:t>
      </w:r>
    </w:p>
    <w:p w14:paraId="3E2031F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III</w:t>
      </w:r>
      <w:r>
        <w:rPr>
          <w:shd w:val="clear" w:color="auto" w:fill="FFFFFF"/>
          <w:lang w:val="ru-RU"/>
        </w:rPr>
        <w:t xml:space="preserve">. Требования, предъявляемые к гражданам, с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которыми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заключается договор о целевом обучении (в соответствии с требованиями, предъявляемыми 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гражданам,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 которыми заключается договор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обучении, уста</w:t>
      </w:r>
      <w:r>
        <w:rPr>
          <w:shd w:val="clear" w:color="auto" w:fill="FFFFFF"/>
          <w:lang w:val="ru-RU"/>
        </w:rPr>
        <w:t>новленными Положением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обучении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по образовательным программам среднего профессионального и высшего образования, утвержденным постановлением Правительства Российской Федерации от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27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апреля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555 "О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целевом обучении по </w:t>
      </w:r>
      <w:r>
        <w:rPr>
          <w:shd w:val="clear" w:color="auto" w:fill="FFFFFF"/>
          <w:lang w:val="ru-RU"/>
        </w:rPr>
        <w:t>образовательным программам среднего профессионального и высшего образования"):</w:t>
      </w:r>
    </w:p>
    <w:p w14:paraId="742A7519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rPr>
          <w:lang w:val="ru-RU"/>
        </w:rPr>
      </w:pPr>
      <w:r>
        <w:rPr>
          <w:shd w:val="clear" w:color="auto" w:fill="FFFFFF"/>
          <w:lang w:val="ru-RU"/>
        </w:rPr>
        <w:t>- требования в отношении допуска гражданина к осуществлению трудовой деятельности;</w:t>
      </w:r>
    </w:p>
    <w:p w14:paraId="1BDB3725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 требования об отсутствии медицинских противопоказаний</w:t>
      </w:r>
      <w:r>
        <w:rPr>
          <w:rFonts w:eastAsia="Segoe UI"/>
          <w:shd w:val="clear" w:color="auto" w:fill="FFFFFF"/>
          <w:lang w:val="ru-RU"/>
        </w:rPr>
        <w:t xml:space="preserve">, без ограничений по здоровью, </w:t>
      </w:r>
      <w:r>
        <w:rPr>
          <w:rFonts w:eastAsia="Segoe UI"/>
          <w:shd w:val="clear" w:color="auto" w:fill="FFFFFF"/>
          <w:lang w:val="ru-RU"/>
        </w:rPr>
        <w:t>согласно Приказ Минздрава России от 28.01.2021 N 29н (ред. от 01.02.2022)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</w:t>
      </w:r>
      <w:r>
        <w:rPr>
          <w:rFonts w:eastAsia="Segoe UI"/>
          <w:shd w:val="clear" w:color="auto" w:fill="FFFFFF"/>
          <w:lang w:val="ru-RU"/>
        </w:rPr>
        <w:t>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p w14:paraId="43DF520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IV</w:t>
      </w:r>
      <w:r>
        <w:rPr>
          <w:shd w:val="clear" w:color="auto" w:fill="FFFFFF"/>
          <w:lang w:val="ru-RU"/>
        </w:rPr>
        <w:t xml:space="preserve">. </w:t>
      </w:r>
      <w:r>
        <w:rPr>
          <w:shd w:val="clear" w:color="auto" w:fill="FFFFFF"/>
          <w:lang w:val="ru-RU"/>
        </w:rPr>
        <w:t>Содержание договора о целевом обучении (в соответствии с типовой формой договора о целевом обучении по образовательной программе среднего профессионального или высшего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утверждённой постановлением Правительства Российской Федерации от 27 апреля</w:t>
      </w:r>
      <w:r>
        <w:rPr>
          <w:shd w:val="clear" w:color="auto" w:fill="FFFFFF"/>
          <w:lang w:val="ru-RU"/>
        </w:rPr>
        <w:t xml:space="preserve"> 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</w:t>
      </w:r>
      <w:r>
        <w:rPr>
          <w:shd w:val="clear" w:color="auto" w:fill="FFFFFF"/>
        </w:rPr>
        <w:t>N </w:t>
      </w:r>
      <w:r>
        <w:rPr>
          <w:shd w:val="clear" w:color="auto" w:fill="FFFFFF"/>
          <w:lang w:val="ru-RU"/>
        </w:rPr>
        <w:t>555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обучении по образовательным программам среднего профессионального и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>высшего образования"):</w:t>
      </w:r>
    </w:p>
    <w:p w14:paraId="695B546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1.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Характеристики освоения </w:t>
      </w:r>
      <w:proofErr w:type="gramStart"/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образовательной программы:</w:t>
      </w:r>
    </w:p>
    <w:p w14:paraId="6FC1B62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а)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профессия</w:t>
      </w:r>
      <w:proofErr w:type="gramEnd"/>
      <w:r>
        <w:rPr>
          <w:shd w:val="clear" w:color="auto" w:fill="FFFFFF"/>
          <w:lang w:val="ru-RU"/>
        </w:rPr>
        <w:t>, специальность, направление подготовки, научная</w:t>
      </w:r>
      <w:r>
        <w:rPr>
          <w:shd w:val="clear" w:color="auto" w:fill="FFFFFF"/>
          <w:lang w:val="ru-RU"/>
        </w:rPr>
        <w:t xml:space="preserve"> специальность, по которой гражданин должен освоить основную образовательную программу: </w:t>
      </w:r>
      <w:r>
        <w:rPr>
          <w:b/>
          <w:bCs/>
          <w:i/>
          <w:iCs/>
          <w:u w:val="single"/>
          <w:lang w:val="ru-RU" w:bidi="ar"/>
        </w:rPr>
        <w:t>15.03.06 Мехатроника и робототехника</w:t>
      </w:r>
      <w:r>
        <w:rPr>
          <w:b/>
          <w:bCs/>
          <w:i/>
          <w:iCs/>
          <w:u w:val="single"/>
          <w:shd w:val="clear" w:color="auto" w:fill="FFFFFF"/>
          <w:lang w:val="ru-RU"/>
        </w:rPr>
        <w:t>;</w:t>
      </w:r>
    </w:p>
    <w:p w14:paraId="7576D67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(код и наименование профессии, специальности, направления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подготовки, шифр и наименование научной специальности)</w:t>
      </w:r>
    </w:p>
    <w:p w14:paraId="6B0F098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lastRenderedPageBreak/>
        <w:t xml:space="preserve">б)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организация</w:t>
      </w:r>
      <w:proofErr w:type="gramEnd"/>
      <w:r>
        <w:rPr>
          <w:shd w:val="clear" w:color="auto" w:fill="FFFFFF"/>
          <w:lang w:val="ru-RU"/>
        </w:rPr>
        <w:t>,</w:t>
      </w:r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образовательную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деятельность, в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которой гражданин должен освоить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 xml:space="preserve">Уральский федеральный университет имени первого Президента России Б.Н. Ельцина </w:t>
      </w:r>
    </w:p>
    <w:p w14:paraId="3AED0F4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   </w:t>
      </w:r>
      <w:r>
        <w:rPr>
          <w:shd w:val="clear" w:color="auto" w:fill="FFFFFF"/>
          <w:lang w:val="ru-RU"/>
        </w:rPr>
        <w:t xml:space="preserve">(наименование организации, осуществляющей </w:t>
      </w:r>
      <w:proofErr w:type="gramStart"/>
      <w:r>
        <w:rPr>
          <w:shd w:val="clear" w:color="auto" w:fill="FFFFFF"/>
          <w:lang w:val="ru-RU"/>
        </w:rPr>
        <w:t>образовательную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</w:t>
      </w:r>
      <w:proofErr w:type="gramEnd"/>
      <w:r>
        <w:rPr>
          <w:shd w:val="clear" w:color="auto" w:fill="FFFFFF"/>
          <w:lang w:val="ru-RU"/>
        </w:rPr>
        <w:t>)</w:t>
      </w:r>
    </w:p>
    <w:p w14:paraId="336F05A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должен</w:t>
      </w:r>
      <w:proofErr w:type="gramEnd"/>
      <w:r>
        <w:rPr>
          <w:shd w:val="clear" w:color="auto" w:fill="FFFFFF"/>
          <w:lang w:val="ru-RU"/>
        </w:rPr>
        <w:t xml:space="preserve"> освоить основную образовательную программу  </w:t>
      </w:r>
      <w:r>
        <w:rPr>
          <w:b/>
          <w:i/>
          <w:u w:val="single"/>
          <w:shd w:val="clear" w:color="auto" w:fill="FFFFFF"/>
          <w:lang w:val="ru-RU"/>
        </w:rPr>
        <w:t>непосредственно в организации, осуществляющей образовательную деятельность;</w:t>
      </w:r>
    </w:p>
    <w:p w14:paraId="4538DE1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(</w:t>
      </w:r>
      <w:r>
        <w:rPr>
          <w:u w:val="single"/>
          <w:shd w:val="clear" w:color="auto" w:fill="FFFFFF"/>
          <w:lang w:val="ru-RU"/>
        </w:rPr>
        <w:t>непосредственно в организации, осуществляющей образовательную деятельность</w:t>
      </w:r>
      <w:r>
        <w:rPr>
          <w:shd w:val="clear" w:color="auto" w:fill="FFFFFF"/>
          <w:lang w:val="ru-RU"/>
        </w:rPr>
        <w:t xml:space="preserve">, в филиале </w:t>
      </w:r>
      <w:r>
        <w:rPr>
          <w:shd w:val="clear" w:color="auto" w:fill="FFFFFF"/>
          <w:lang w:val="ru-RU"/>
        </w:rPr>
        <w:t>организации, осуществляющей образовательную</w:t>
      </w:r>
    </w:p>
    <w:p w14:paraId="31ACECF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деятельность (с указанием наименования филиала) (выбрать нужное)</w:t>
      </w:r>
    </w:p>
    <w:p w14:paraId="520B02E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в) форма обучения, </w:t>
      </w:r>
      <w:proofErr w:type="gramStart"/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которой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основную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программу: </w:t>
      </w:r>
      <w:r>
        <w:rPr>
          <w:b/>
          <w:i/>
          <w:u w:val="single"/>
          <w:shd w:val="clear" w:color="auto" w:fill="FFFFFF"/>
          <w:lang w:val="ru-RU"/>
        </w:rPr>
        <w:t>очная</w:t>
      </w:r>
    </w:p>
    <w:p w14:paraId="0B7AABC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</w:t>
      </w:r>
      <w:r>
        <w:rPr>
          <w:shd w:val="clear" w:color="auto" w:fill="FFFFFF"/>
          <w:lang w:val="ru-RU"/>
        </w:rPr>
        <w:t>(очная, очно-заоч</w:t>
      </w:r>
      <w:r>
        <w:rPr>
          <w:shd w:val="clear" w:color="auto" w:fill="FFFFFF"/>
          <w:lang w:val="ru-RU"/>
        </w:rPr>
        <w:t>ная, заочная) (выбрать нужное)</w:t>
      </w:r>
    </w:p>
    <w:p w14:paraId="7C1D186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г)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(указывается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предложении, адресованном гражданам,</w:t>
      </w:r>
      <w:r>
        <w:rPr>
          <w:shd w:val="clear" w:color="auto" w:fill="FFFFFF"/>
          <w:lang w:val="ru-RU"/>
        </w:rPr>
        <w:t xml:space="preserve"> поступающим на целевое обучение в пределах квоты, если организация, осуществляющая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деятельность, проводит конкурс на целевое обучение в пределах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квоты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раздельно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профилям в рамках специальности, направления подготовки,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научной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с</w:t>
      </w:r>
      <w:r>
        <w:rPr>
          <w:shd w:val="clear" w:color="auto" w:fill="FFFFFF"/>
          <w:lang w:val="ru-RU"/>
        </w:rPr>
        <w:t xml:space="preserve">пециальности, в иных случаях указывается по решению заказчика): </w:t>
      </w:r>
    </w:p>
    <w:p w14:paraId="033D43B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shd w:val="clear" w:color="auto" w:fill="FFFFFF"/>
          <w:lang w:val="ru-RU"/>
        </w:rPr>
      </w:pPr>
      <w:r>
        <w:rPr>
          <w:b/>
          <w:bCs/>
          <w:i/>
          <w:iCs/>
          <w:u w:val="single"/>
          <w:lang w:val="ru-RU" w:bidi="ar"/>
        </w:rPr>
        <w:t>Мехатроника и робототехника</w:t>
      </w:r>
      <w:r>
        <w:rPr>
          <w:b/>
          <w:bCs/>
          <w:i/>
          <w:iCs/>
          <w:shd w:val="clear" w:color="auto" w:fill="FFFFFF"/>
          <w:lang w:val="ru-RU"/>
        </w:rPr>
        <w:t>;</w:t>
      </w:r>
    </w:p>
    <w:p w14:paraId="605A99E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д) необходимость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наличия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государственной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аккредитации </w:t>
      </w:r>
      <w:proofErr w:type="gramStart"/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программы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гражданин (за исключением программы подготовки научных и научно-педагогических кадров в аспирантуре (указывается по решению заказчика): </w:t>
      </w:r>
      <w:r>
        <w:rPr>
          <w:b/>
          <w:i/>
          <w:u w:val="single"/>
          <w:shd w:val="clear" w:color="auto" w:fill="FFFFFF"/>
          <w:lang w:val="ru-RU"/>
        </w:rPr>
        <w:t>да</w:t>
      </w:r>
      <w:r>
        <w:rPr>
          <w:b/>
          <w:i/>
          <w:shd w:val="clear" w:color="auto" w:fill="FFFFFF"/>
          <w:lang w:val="ru-RU"/>
        </w:rPr>
        <w:t>.</w:t>
      </w:r>
    </w:p>
    <w:p w14:paraId="0ECFA43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                         </w:t>
      </w:r>
      <w:r>
        <w:rPr>
          <w:shd w:val="clear" w:color="auto" w:fill="FFFFFF"/>
          <w:lang w:val="ru-RU"/>
        </w:rPr>
        <w:t>(да, нет)</w:t>
      </w:r>
    </w:p>
    <w:p w14:paraId="4EDAB1C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>2. Год завершения освоения гражданином основной образовате</w:t>
      </w:r>
      <w:r>
        <w:rPr>
          <w:shd w:val="clear" w:color="auto" w:fill="FFFFFF"/>
          <w:lang w:val="ru-RU"/>
        </w:rPr>
        <w:t xml:space="preserve">льной программы: </w:t>
      </w:r>
      <w:r>
        <w:rPr>
          <w:b/>
          <w:i/>
          <w:shd w:val="clear" w:color="auto" w:fill="FFFFFF"/>
          <w:lang w:val="ru-RU"/>
        </w:rPr>
        <w:t>2029 год.</w:t>
      </w:r>
    </w:p>
    <w:p w14:paraId="36E3388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3. Сведения об осуществлении трудовой деятельности в </w:t>
      </w:r>
      <w:proofErr w:type="gramStart"/>
      <w:r>
        <w:rPr>
          <w:shd w:val="clear" w:color="auto" w:fill="FFFFFF"/>
          <w:lang w:val="ru-RU"/>
        </w:rPr>
        <w:t xml:space="preserve">соответствии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</w:t>
      </w:r>
      <w:proofErr w:type="gramEnd"/>
      <w:r>
        <w:rPr>
          <w:shd w:val="clear" w:color="auto" w:fill="FFFFFF"/>
          <w:lang w:val="ru-RU"/>
        </w:rPr>
        <w:t xml:space="preserve"> договором о целевом обучении:</w:t>
      </w:r>
    </w:p>
    <w:p w14:paraId="45FC319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а) характеристика организации или трудовой функции (функций):</w:t>
      </w:r>
    </w:p>
    <w:p w14:paraId="7708321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наименование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организации</w:t>
      </w:r>
      <w:proofErr w:type="gramEnd"/>
      <w:r>
        <w:rPr>
          <w:shd w:val="clear" w:color="auto" w:fill="FFFFFF"/>
          <w:lang w:val="ru-RU"/>
        </w:rPr>
        <w:t>, в которой будет осуществляться трудовая д</w:t>
      </w:r>
      <w:r>
        <w:rPr>
          <w:shd w:val="clear" w:color="auto" w:fill="FFFFFF"/>
          <w:lang w:val="ru-RU"/>
        </w:rPr>
        <w:t xml:space="preserve">еятельность: </w:t>
      </w:r>
      <w:r>
        <w:rPr>
          <w:b/>
          <w:i/>
          <w:lang w:val="ru-RU"/>
        </w:rPr>
        <w:t>Акционерное общество «Каменск-Уральский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;</w:t>
      </w:r>
    </w:p>
    <w:p w14:paraId="1075B4C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функция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(функции),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которая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определяется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посредством указания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должностей,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профессий, специальностей, квалификаций, видов работы (по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решению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заказчика)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(указывается в случае невозможности указания наименования конкретной организации и профиля деятельности организации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инженер-конструктор</w:t>
      </w:r>
      <w:r>
        <w:rPr>
          <w:b/>
          <w:i/>
          <w:shd w:val="clear" w:color="auto" w:fill="FFFFFF"/>
          <w:lang w:val="ru-RU"/>
        </w:rPr>
        <w:t>;</w:t>
      </w:r>
    </w:p>
    <w:p w14:paraId="0EA61BC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(должности, профессии, </w:t>
      </w:r>
      <w:r>
        <w:rPr>
          <w:shd w:val="clear" w:color="auto" w:fill="FFFFFF"/>
          <w:lang w:val="ru-RU"/>
        </w:rPr>
        <w:t>специальности, квалификации, виды работы)</w:t>
      </w:r>
    </w:p>
    <w:p w14:paraId="15846C1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б) территориальная характеристика места осуществления трудовой деятельности:</w:t>
      </w:r>
    </w:p>
    <w:p w14:paraId="1432D30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rFonts w:eastAsia="Segoe UI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фактический адрес, по которому будет осуществляться трудовая деятельность: </w:t>
      </w:r>
      <w:r>
        <w:rPr>
          <w:b/>
          <w:i/>
          <w:shd w:val="clear" w:color="auto" w:fill="FFFFFF"/>
          <w:lang w:val="ru-RU"/>
        </w:rPr>
        <w:t>Свердловская обл.</w:t>
      </w:r>
      <w:proofErr w:type="gramStart"/>
      <w:r>
        <w:rPr>
          <w:b/>
          <w:i/>
          <w:shd w:val="clear" w:color="auto" w:fill="FFFFFF"/>
          <w:lang w:val="ru-RU"/>
        </w:rPr>
        <w:t xml:space="preserve">, </w:t>
      </w:r>
      <w:r>
        <w:rPr>
          <w:rFonts w:eastAsia="Segoe UI"/>
          <w:b/>
          <w:i/>
          <w:shd w:val="clear" w:color="auto" w:fill="FFFFFF"/>
          <w:lang w:val="ru-RU"/>
        </w:rPr>
        <w:t xml:space="preserve"> г.</w:t>
      </w:r>
      <w:proofErr w:type="gramEnd"/>
      <w:r>
        <w:rPr>
          <w:rFonts w:eastAsia="Segoe UI"/>
          <w:b/>
          <w:i/>
          <w:shd w:val="clear" w:color="auto" w:fill="FFFFFF"/>
          <w:lang w:val="ru-RU"/>
        </w:rPr>
        <w:t xml:space="preserve"> Каменск-Уральский, ул. Лермонтова, 40.</w:t>
      </w:r>
    </w:p>
    <w:p w14:paraId="7CD6308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в)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вид деятельности организации, в которой будет осуществляться трудовая деятельность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27.44  Производство меди</w:t>
      </w:r>
      <w:r>
        <w:rPr>
          <w:b/>
          <w:i/>
          <w:shd w:val="clear" w:color="auto" w:fill="FFFFFF"/>
          <w:lang w:val="ru-RU"/>
        </w:rPr>
        <w:t>;</w:t>
      </w:r>
    </w:p>
    <w:p w14:paraId="40113A8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>г) организационно-</w:t>
      </w:r>
      <w:proofErr w:type="gramStart"/>
      <w:r>
        <w:rPr>
          <w:shd w:val="clear" w:color="auto" w:fill="FFFFFF"/>
          <w:lang w:val="ru-RU"/>
        </w:rPr>
        <w:t xml:space="preserve">правовая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форма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(формы)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организации,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которой будет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осуществляться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деятельность: </w:t>
      </w:r>
      <w:r>
        <w:rPr>
          <w:b/>
          <w:i/>
          <w:u w:val="single"/>
          <w:lang w:val="ru-RU"/>
        </w:rPr>
        <w:t>акционерное общес</w:t>
      </w:r>
      <w:r>
        <w:rPr>
          <w:b/>
          <w:i/>
          <w:u w:val="single"/>
          <w:lang w:val="ru-RU"/>
        </w:rPr>
        <w:t>тво</w:t>
      </w:r>
      <w:r>
        <w:rPr>
          <w:b/>
          <w:i/>
          <w:shd w:val="clear" w:color="auto" w:fill="FFFFFF"/>
          <w:lang w:val="ru-RU"/>
        </w:rPr>
        <w:t>;</w:t>
      </w:r>
    </w:p>
    <w:p w14:paraId="6FFE6A5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д)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срок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соответствии с договором о целевом обучении: </w:t>
      </w:r>
      <w:r>
        <w:rPr>
          <w:b/>
          <w:i/>
          <w:shd w:val="clear" w:color="auto" w:fill="FFFFFF"/>
          <w:lang w:val="ru-RU"/>
        </w:rPr>
        <w:t>3 года;</w:t>
      </w:r>
    </w:p>
    <w:p w14:paraId="0E43432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е) условия оплаты труда в период осуществления трудовой деятельности:</w:t>
      </w:r>
    </w:p>
    <w:p w14:paraId="4574398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u w:val="single"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 xml:space="preserve">оклад не ниже 50000 (сорок две тысячи рублей 00 копеек), премии в </w:t>
      </w:r>
      <w:r>
        <w:rPr>
          <w:b/>
          <w:i/>
          <w:u w:val="single"/>
          <w:shd w:val="clear" w:color="auto" w:fill="FFFFFF"/>
          <w:lang w:val="ru-RU"/>
        </w:rPr>
        <w:t>соответствии с локальными нормативными актами предприятия;</w:t>
      </w:r>
    </w:p>
    <w:p w14:paraId="16D10F9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(в том числе минимальный уровень оплаты труда (рублей или процентов) от среднемесячной начисленной заработной платы в субъекте Российской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Федерации, на территории которого гражданин будет осуществл</w:t>
      </w:r>
      <w:r>
        <w:rPr>
          <w:shd w:val="clear" w:color="auto" w:fill="FFFFFF"/>
          <w:lang w:val="ru-RU"/>
        </w:rPr>
        <w:t xml:space="preserve">ять трудовую деятельность); </w:t>
      </w:r>
    </w:p>
    <w:p w14:paraId="6D50229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lastRenderedPageBreak/>
        <w:t xml:space="preserve">ж) условия возможного изменения места осуществления трудовой деятельности с учетом требований пунктов 32, 79-81 </w:t>
      </w:r>
      <w:proofErr w:type="gramStart"/>
      <w:r>
        <w:rPr>
          <w:shd w:val="clear" w:color="auto" w:fill="FFFFFF"/>
          <w:lang w:val="ru-RU"/>
        </w:rPr>
        <w:t xml:space="preserve">Положения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 по образовательным программам среднего профессионального и высшего образования, утве</w:t>
      </w:r>
      <w:r>
        <w:rPr>
          <w:shd w:val="clear" w:color="auto" w:fill="FFFFFF"/>
          <w:lang w:val="ru-RU"/>
        </w:rPr>
        <w:t xml:space="preserve">ржденного  постановлением Правительства Российской Федерации от 27 апреля 2024г. </w:t>
      </w:r>
      <w:r>
        <w:rPr>
          <w:shd w:val="clear" w:color="auto" w:fill="FFFFFF"/>
        </w:rPr>
        <w:t>N</w:t>
      </w:r>
      <w:r>
        <w:rPr>
          <w:shd w:val="clear" w:color="auto" w:fill="FFFFFF"/>
          <w:lang w:val="ru-RU"/>
        </w:rPr>
        <w:t xml:space="preserve"> 555</w:t>
      </w:r>
    </w:p>
    <w:p w14:paraId="364BFC0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обучении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высшего образования":</w:t>
      </w:r>
    </w:p>
    <w:p w14:paraId="1C109E7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-_______________________________________________________________</w:t>
      </w:r>
      <w:r>
        <w:rPr>
          <w:shd w:val="clear" w:color="auto" w:fill="FFFFFF"/>
          <w:lang w:val="ru-RU"/>
        </w:rPr>
        <w:t xml:space="preserve">_; </w:t>
      </w:r>
    </w:p>
    <w:p w14:paraId="449B1F3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з) иные условия осуществления трудовой деятельности: </w:t>
      </w:r>
    </w:p>
    <w:p w14:paraId="0E09ED8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-</w:t>
      </w:r>
      <w:r w:rsidRPr="003B3BD0">
        <w:rPr>
          <w:shd w:val="clear" w:color="auto" w:fill="FFFFFF"/>
          <w:lang w:val="ru-RU"/>
        </w:rPr>
        <w:t>__________________________________________________.</w:t>
      </w:r>
    </w:p>
    <w:p w14:paraId="2DEA3EBE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</w:p>
    <w:p w14:paraId="0E75CBA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="709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 Сведения о мерах поддержки, предоставляемых </w:t>
      </w:r>
      <w:proofErr w:type="gramStart"/>
      <w:r>
        <w:rPr>
          <w:shd w:val="clear" w:color="auto" w:fill="FFFFFF"/>
          <w:lang w:val="ru-RU"/>
        </w:rPr>
        <w:t xml:space="preserve">гражданину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период обучения по основной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программе, о мерах социальной поддер</w:t>
      </w:r>
      <w:r>
        <w:rPr>
          <w:shd w:val="clear" w:color="auto" w:fill="FFFFFF"/>
          <w:lang w:val="ru-RU"/>
        </w:rPr>
        <w:t>жки, об иных социальных гарантиях и выплатах:</w:t>
      </w:r>
    </w:p>
    <w:p w14:paraId="58137EB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  <w:lang w:val="ru-RU"/>
        </w:rPr>
        <w:t>а) меры поддержки, предоставляемые гражданину в период обучения: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i/>
          <w:u w:val="single"/>
          <w:shd w:val="clear" w:color="auto" w:fill="FFFFFF"/>
          <w:lang w:val="ru-RU"/>
        </w:rPr>
        <w:t>выплата стипендии на 1-3 курсе в размере 12000руб. в месяц, на 4-5 курсе 15000 руб. в месяц.</w:t>
      </w:r>
    </w:p>
    <w:p w14:paraId="7EF12EA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б) меры социальной поддержки, социальные гарантии </w:t>
      </w:r>
      <w:r>
        <w:rPr>
          <w:shd w:val="clear" w:color="auto" w:fill="FFFFFF"/>
          <w:lang w:val="ru-RU"/>
        </w:rPr>
        <w:t>и выплаты в период осуществления трудовой деятельности, установленные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</w:t>
      </w:r>
      <w:r>
        <w:rPr>
          <w:shd w:val="clear" w:color="auto" w:fill="FFFFFF"/>
          <w:lang w:val="ru-RU"/>
        </w:rPr>
        <w:t xml:space="preserve">ляющих трудовую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деятельность в месте ее осуществления (указываются при наличии):</w:t>
      </w:r>
    </w:p>
    <w:p w14:paraId="0596FC3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-________________________________________________________________;</w:t>
      </w:r>
    </w:p>
    <w:p w14:paraId="0C57352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в) меры социальной поддержки, социальные гарантии и выплаты в период осуществления трудовой </w:t>
      </w:r>
      <w:r>
        <w:rPr>
          <w:shd w:val="clear" w:color="auto" w:fill="FFFFFF"/>
          <w:lang w:val="ru-RU"/>
        </w:rPr>
        <w:t>деятельности, установленные локальными нормативными актами заказчиков и (или) работодателей (указываются при наличии): в соответствии с Коллективным Договором предприятия.</w:t>
      </w:r>
    </w:p>
    <w:p w14:paraId="08A0061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5. </w:t>
      </w:r>
      <w:proofErr w:type="gramStart"/>
      <w:r>
        <w:rPr>
          <w:shd w:val="clear" w:color="auto" w:fill="FFFFFF"/>
          <w:lang w:val="ru-RU"/>
        </w:rPr>
        <w:t xml:space="preserve">Условия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прохождении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практической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подготовки у заказчика или р</w:t>
      </w:r>
      <w:r>
        <w:rPr>
          <w:shd w:val="clear" w:color="auto" w:fill="FFFFFF"/>
          <w:lang w:val="ru-RU"/>
        </w:rPr>
        <w:t>аботодателя и о сопровождении гражданина наставником: на все время обучения (включая время прохождения практической подготовки) за студентом закрепляется приказом по предприятию наставник из числа высококвалифицированных специалистов/руководителей предприя</w:t>
      </w:r>
      <w:r>
        <w:rPr>
          <w:shd w:val="clear" w:color="auto" w:fill="FFFFFF"/>
          <w:lang w:val="ru-RU"/>
        </w:rPr>
        <w:t>тия .</w:t>
      </w:r>
    </w:p>
    <w:p w14:paraId="7E15AAA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6. Требования к успеваемости гражданина (далее - требования к </w:t>
      </w:r>
      <w:proofErr w:type="gramStart"/>
      <w:r>
        <w:rPr>
          <w:shd w:val="clear" w:color="auto" w:fill="FFFFFF"/>
          <w:lang w:val="ru-RU"/>
        </w:rPr>
        <w:t xml:space="preserve">успеваемости)  </w:t>
      </w:r>
      <w:r>
        <w:rPr>
          <w:shd w:val="clear" w:color="auto" w:fill="FFFFFF"/>
        </w:rPr>
        <w:t> </w:t>
      </w:r>
      <w:proofErr w:type="gramEnd"/>
      <w:r>
        <w:rPr>
          <w:shd w:val="clear" w:color="auto" w:fill="FFFFFF"/>
          <w:lang w:val="ru-RU"/>
        </w:rPr>
        <w:t xml:space="preserve">возможность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сокращения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мер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поддержки при невыполнении гражданином требований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успеваемости:</w:t>
      </w:r>
    </w:p>
    <w:p w14:paraId="2040481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а) требования к успеваемости с указанием критериев их </w:t>
      </w:r>
      <w:proofErr w:type="gramStart"/>
      <w:r>
        <w:rPr>
          <w:shd w:val="clear" w:color="auto" w:fill="FFFFFF"/>
          <w:lang w:val="ru-RU"/>
        </w:rPr>
        <w:t>ис</w:t>
      </w:r>
      <w:r>
        <w:rPr>
          <w:shd w:val="clear" w:color="auto" w:fill="FFFFFF"/>
          <w:lang w:val="ru-RU"/>
        </w:rPr>
        <w:t xml:space="preserve">полнения,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том числе в отношении отдельных дисциплин (модулей) и (или) практики:</w:t>
      </w:r>
    </w:p>
    <w:p w14:paraId="5D19A2F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rPr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_отсутствие академических задолженностей</w:t>
      </w:r>
      <w:r>
        <w:rPr>
          <w:shd w:val="clear" w:color="auto" w:fill="FFFFFF"/>
          <w:lang w:val="ru-RU"/>
        </w:rPr>
        <w:t>____________________;</w:t>
      </w:r>
    </w:p>
    <w:p w14:paraId="3B8EDCE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б) порядок сокращения мер поддержки </w:t>
      </w:r>
      <w:proofErr w:type="gramStart"/>
      <w:r>
        <w:rPr>
          <w:shd w:val="clear" w:color="auto" w:fill="FFFFFF"/>
          <w:lang w:val="ru-RU"/>
        </w:rPr>
        <w:t xml:space="preserve">при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невыполнении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требований к успеваемости: </w:t>
      </w:r>
    </w:p>
    <w:p w14:paraId="72BDD36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u w:val="single"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при наличии академическ</w:t>
      </w:r>
      <w:r>
        <w:rPr>
          <w:b/>
          <w:i/>
          <w:u w:val="single"/>
          <w:shd w:val="clear" w:color="auto" w:fill="FFFFFF"/>
          <w:lang w:val="ru-RU"/>
        </w:rPr>
        <w:t>ой задолженности выплата стипендии приостанавливается до ликвидации задолженности</w:t>
      </w:r>
      <w:r>
        <w:rPr>
          <w:u w:val="single"/>
          <w:shd w:val="clear" w:color="auto" w:fill="FFFFFF"/>
          <w:lang w:val="ru-RU"/>
        </w:rPr>
        <w:t>;</w:t>
      </w:r>
    </w:p>
    <w:p w14:paraId="7763DA7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в) условия восстановления мер поддержки:</w:t>
      </w:r>
    </w:p>
    <w:p w14:paraId="4CC06B4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ликвидация задолженности</w:t>
      </w:r>
      <w:r>
        <w:rPr>
          <w:b/>
          <w:i/>
          <w:shd w:val="clear" w:color="auto" w:fill="FFFFFF"/>
          <w:lang w:val="ru-RU"/>
        </w:rPr>
        <w:t>.</w:t>
      </w:r>
    </w:p>
    <w:p w14:paraId="0CE08C9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7. </w:t>
      </w:r>
      <w:proofErr w:type="gramStart"/>
      <w:r>
        <w:rPr>
          <w:shd w:val="clear" w:color="auto" w:fill="FFFFFF"/>
          <w:lang w:val="ru-RU"/>
        </w:rPr>
        <w:t xml:space="preserve">Требования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лицам,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осуществляющим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трудовую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деятельность, указанную в настоящем </w:t>
      </w:r>
      <w:r>
        <w:rPr>
          <w:shd w:val="clear" w:color="auto" w:fill="FFFFFF"/>
          <w:lang w:val="ru-RU"/>
        </w:rPr>
        <w:t>предложении (указываются при наличии):</w:t>
      </w:r>
    </w:p>
    <w:p w14:paraId="1D7E31C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__________________________________________________________________.</w:t>
      </w:r>
    </w:p>
    <w:p w14:paraId="0D479C1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</w:t>
      </w:r>
      <w:r>
        <w:rPr>
          <w:shd w:val="clear" w:color="auto" w:fill="FFFFFF"/>
          <w:lang w:val="ru-RU"/>
        </w:rPr>
        <w:t>. В случае неисполнения обязательств по договору о целевом обучении</w:t>
      </w:r>
    </w:p>
    <w:p w14:paraId="0F3C1C8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стороны договора о целевом обучении несут ответственность:</w:t>
      </w:r>
    </w:p>
    <w:p w14:paraId="101F891E" w14:textId="77777777" w:rsidR="00C43391" w:rsidRDefault="003B3BD0">
      <w:pPr>
        <w:pStyle w:val="a3"/>
        <w:keepLines/>
        <w:numPr>
          <w:ilvl w:val="0"/>
          <w:numId w:val="3"/>
        </w:numPr>
        <w:shd w:val="clear" w:color="auto" w:fill="FFFFFF"/>
        <w:overflowPunct w:val="0"/>
        <w:spacing w:beforeAutospacing="0" w:afterAutospacing="0" w:line="240" w:lineRule="auto"/>
        <w:ind w:left="0" w:firstLine="709"/>
        <w:jc w:val="both"/>
      </w:pPr>
      <w:r>
        <w:rPr>
          <w:lang w:val="ru-RU"/>
        </w:rPr>
        <w:t xml:space="preserve">За неисполнение </w:t>
      </w:r>
      <w:r>
        <w:rPr>
          <w:lang w:val="ru-RU"/>
        </w:rPr>
        <w:t xml:space="preserve">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</w:t>
      </w:r>
      <w:hyperlink r:id="rId7" w:history="1">
        <w:r>
          <w:rPr>
            <w:color w:val="0000FF"/>
            <w:lang w:val="ru-RU"/>
          </w:rPr>
          <w:t xml:space="preserve">частью </w:t>
        </w:r>
        <w:r>
          <w:rPr>
            <w:color w:val="0000FF"/>
          </w:rPr>
          <w:t xml:space="preserve">6 </w:t>
        </w:r>
        <w:proofErr w:type="spellStart"/>
        <w:r>
          <w:rPr>
            <w:color w:val="0000FF"/>
          </w:rPr>
          <w:t>статьи</w:t>
        </w:r>
        <w:proofErr w:type="spellEnd"/>
        <w:r>
          <w:rPr>
            <w:color w:val="0000FF"/>
          </w:rPr>
          <w:t xml:space="preserve"> 71.1</w:t>
        </w:r>
      </w:hyperlink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образовании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".</w:t>
      </w:r>
    </w:p>
    <w:p w14:paraId="24DBF31B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Заказчик в случае неисполнения обязательств по трудоустройству гражданина выплачивает гражданину компенсацию в сумме, </w:t>
      </w:r>
      <w:r>
        <w:rPr>
          <w:rFonts w:ascii="Times New Roman" w:hAnsi="Times New Roman"/>
          <w:sz w:val="24"/>
          <w:szCs w:val="24"/>
        </w:rPr>
        <w:t xml:space="preserve">установленной законодательством </w:t>
      </w:r>
      <w:r>
        <w:rPr>
          <w:rFonts w:ascii="Times New Roman" w:hAnsi="Times New Roman"/>
          <w:sz w:val="24"/>
          <w:szCs w:val="24"/>
        </w:rPr>
        <w:lastRenderedPageBreak/>
        <w:t>Российской Федерации, в срок не более 3-х месяцев и в порядке, предусмотренном разделом IV Положения о целевом обучении по образовательным программам среднего профессионального и высшего образования, утверждённого постановле</w:t>
      </w:r>
      <w:r>
        <w:rPr>
          <w:rFonts w:ascii="Times New Roman" w:hAnsi="Times New Roman"/>
          <w:sz w:val="24"/>
          <w:szCs w:val="24"/>
        </w:rPr>
        <w:t>нием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 (далее – Положение).</w:t>
      </w:r>
    </w:p>
    <w:p w14:paraId="250A16EC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Гражданин в случае неисполнения обязательств по освоению образо</w:t>
      </w:r>
      <w:r>
        <w:rPr>
          <w:rFonts w:ascii="Times New Roman" w:hAnsi="Times New Roman"/>
          <w:sz w:val="24"/>
          <w:szCs w:val="24"/>
        </w:rPr>
        <w:t>вательной программы и (или) по осуществлению трудовой деятельности в течение не менее 3 лет в соответствии с полученной квалификацией возмещает заказчику расходы, связанные с предоставлением мер поддержки гражданину, в срок не более 3-х месяцев и в порядке</w:t>
      </w:r>
      <w:r>
        <w:rPr>
          <w:rFonts w:ascii="Times New Roman" w:hAnsi="Times New Roman"/>
          <w:sz w:val="24"/>
          <w:szCs w:val="24"/>
        </w:rPr>
        <w:t>, предусмотренном разделом V Положения.</w:t>
      </w:r>
    </w:p>
    <w:p w14:paraId="0F1E137C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</w:t>
      </w:r>
      <w:r>
        <w:rPr>
          <w:rFonts w:ascii="Times New Roman" w:hAnsi="Times New Roman"/>
          <w:sz w:val="24"/>
          <w:szCs w:val="24"/>
        </w:rPr>
        <w:t>й организации в размере расходов федерального бюджета, бюджета субъекта Российской Федерации или местного бюджета, осуществлённых на обучение гражданина не позднее 12 месяцев со дня получения требования о выплате штрафа и в порядке, предусмотренном раздело</w:t>
      </w:r>
      <w:r>
        <w:rPr>
          <w:rFonts w:ascii="Times New Roman" w:hAnsi="Times New Roman"/>
          <w:sz w:val="24"/>
          <w:szCs w:val="24"/>
        </w:rPr>
        <w:t>м VI Положения.</w:t>
      </w:r>
    </w:p>
    <w:p w14:paraId="0FDE34EC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14:paraId="5AA0F00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VI</w:t>
      </w:r>
      <w:r>
        <w:rPr>
          <w:shd w:val="clear" w:color="auto" w:fill="FFFFFF"/>
          <w:lang w:val="ru-RU"/>
        </w:rPr>
        <w:t xml:space="preserve">. </w:t>
      </w:r>
      <w:r>
        <w:rPr>
          <w:shd w:val="clear" w:color="auto" w:fill="FFFFFF"/>
        </w:rPr>
        <w:t> </w:t>
      </w:r>
      <w:proofErr w:type="gramStart"/>
      <w:r>
        <w:rPr>
          <w:shd w:val="clear" w:color="auto" w:fill="FFFFFF"/>
          <w:lang w:val="ru-RU"/>
        </w:rPr>
        <w:t xml:space="preserve">Контакты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лиц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определенных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заказчи</w:t>
      </w:r>
      <w:r>
        <w:rPr>
          <w:shd w:val="clear" w:color="auto" w:fill="FFFFFF"/>
          <w:lang w:val="ru-RU"/>
        </w:rPr>
        <w:t xml:space="preserve">ком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ответственными за организацию заключения договоров о целевом обучении:</w:t>
      </w:r>
    </w:p>
    <w:p w14:paraId="6B25933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 xml:space="preserve">Руководитель группы обучения и развития персонала Осипова Светлана Николаевна, тел. 8(3439)336000 доб.4634, </w:t>
      </w:r>
      <w:proofErr w:type="spellStart"/>
      <w:r>
        <w:rPr>
          <w:b/>
          <w:i/>
          <w:shd w:val="clear" w:color="auto" w:fill="FFFFFF"/>
        </w:rPr>
        <w:t>OsipovaSN</w:t>
      </w:r>
      <w:proofErr w:type="spellEnd"/>
      <w:r>
        <w:rPr>
          <w:b/>
          <w:i/>
          <w:shd w:val="clear" w:color="auto" w:fill="FFFFFF"/>
          <w:lang w:val="ru-RU"/>
        </w:rPr>
        <w:t>@</w:t>
      </w:r>
      <w:proofErr w:type="spellStart"/>
      <w:r>
        <w:rPr>
          <w:b/>
          <w:i/>
          <w:shd w:val="clear" w:color="auto" w:fill="FFFFFF"/>
        </w:rPr>
        <w:t>kuzocm</w:t>
      </w:r>
      <w:proofErr w:type="spellEnd"/>
      <w:r>
        <w:rPr>
          <w:b/>
          <w:i/>
          <w:shd w:val="clear" w:color="auto" w:fill="FFFFFF"/>
          <w:lang w:val="ru-RU"/>
        </w:rPr>
        <w:t>.</w:t>
      </w:r>
      <w:proofErr w:type="spellStart"/>
      <w:r>
        <w:rPr>
          <w:b/>
          <w:i/>
          <w:shd w:val="clear" w:color="auto" w:fill="FFFFFF"/>
        </w:rPr>
        <w:t>ru</w:t>
      </w:r>
      <w:proofErr w:type="spellEnd"/>
      <w:r>
        <w:rPr>
          <w:b/>
          <w:i/>
          <w:shd w:val="clear" w:color="auto" w:fill="FFFFFF"/>
          <w:lang w:val="ru-RU"/>
        </w:rPr>
        <w:t>.</w:t>
      </w:r>
    </w:p>
    <w:p w14:paraId="1B8D67D2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AD497AB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68CB2D52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55969774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D3D0FDD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A96592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4E69B5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4DE20364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2A8E26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54016EEA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5608F287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04D17FC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89DEA74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D3817B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6BF1B9F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37727E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D4251D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44A49D1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60FED76D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B9B5E38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27A5A39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AE3E1F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35FE55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0ED548E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BD1964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lastRenderedPageBreak/>
        <w:t>ПРЕДЛОЖЕНИЕ</w:t>
      </w:r>
    </w:p>
    <w:p w14:paraId="327F726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  <w:lang w:val="ru-RU"/>
        </w:rPr>
        <w:t>заключении договора или договоров о целевом обучении по</w:t>
      </w:r>
    </w:p>
    <w:p w14:paraId="5E545A8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образовательной программе среднего профессионального или высшего</w:t>
      </w:r>
    </w:p>
    <w:p w14:paraId="652255C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образования</w:t>
      </w:r>
    </w:p>
    <w:p w14:paraId="7141472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I</w:t>
      </w:r>
      <w:r>
        <w:rPr>
          <w:shd w:val="clear" w:color="auto" w:fill="FFFFFF"/>
          <w:lang w:val="ru-RU"/>
        </w:rPr>
        <w:t>. Общие сведения:</w:t>
      </w:r>
    </w:p>
    <w:p w14:paraId="70535BD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1. Идентификационный номер предложения </w:t>
      </w:r>
      <w:r>
        <w:rPr>
          <w:b/>
          <w:i/>
          <w:shd w:val="clear" w:color="auto" w:fill="FFFFFF"/>
          <w:lang w:val="ru-RU"/>
        </w:rPr>
        <w:t>№ 3</w:t>
      </w:r>
    </w:p>
    <w:p w14:paraId="48F620B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2. Дата: </w:t>
      </w:r>
      <w:r>
        <w:rPr>
          <w:b/>
          <w:i/>
          <w:shd w:val="clear" w:color="auto" w:fill="FFFFFF"/>
          <w:lang w:val="ru-RU"/>
        </w:rPr>
        <w:t>14.05.2025г.</w:t>
      </w:r>
    </w:p>
    <w:p w14:paraId="2550EFF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3. Полное наименование </w:t>
      </w:r>
      <w:r>
        <w:rPr>
          <w:shd w:val="clear" w:color="auto" w:fill="FFFFFF"/>
          <w:lang w:val="ru-RU"/>
        </w:rPr>
        <w:t>заказчика целевого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обучения по образовательной программе среднего профессионального или высшего образования (далее соответственно - заказчик, основная образовательная программа): </w:t>
      </w:r>
      <w:r>
        <w:rPr>
          <w:b/>
          <w:i/>
          <w:lang w:val="ru-RU"/>
        </w:rPr>
        <w:t>Акционерное общество «Каменск-Уральский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.</w:t>
      </w:r>
    </w:p>
    <w:p w14:paraId="2D1252B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4. Заказчик соответствует части 1 статьи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71.1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закона "Об образовании 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Российской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Федерации"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(указывается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случае, если предложение адресовано гражданам, поступающим на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целевое обучение по образовательным программам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высшего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</w:t>
      </w:r>
      <w:r>
        <w:rPr>
          <w:shd w:val="clear" w:color="auto" w:fill="FFFFFF"/>
          <w:lang w:val="ru-RU"/>
        </w:rPr>
        <w:t>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квоты).</w:t>
      </w:r>
    </w:p>
    <w:p w14:paraId="32FAE4C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5. Срок действия предложения </w:t>
      </w:r>
      <w:r>
        <w:rPr>
          <w:b/>
          <w:i/>
          <w:u w:val="single"/>
          <w:shd w:val="clear" w:color="auto" w:fill="FFFFFF"/>
          <w:lang w:val="ru-RU"/>
        </w:rPr>
        <w:t>до 20.06.2025г.</w:t>
      </w:r>
    </w:p>
    <w:p w14:paraId="5E26B08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6. Количество договоров о целевом обучении, которые</w:t>
      </w:r>
      <w:r>
        <w:rPr>
          <w:shd w:val="clear" w:color="auto" w:fill="FFFFFF"/>
          <w:lang w:val="ru-RU"/>
        </w:rPr>
        <w:t xml:space="preserve"> заказчик намерен заключить в соответствии с настоящим предложением: </w:t>
      </w:r>
      <w:r>
        <w:rPr>
          <w:lang w:val="ru-RU"/>
        </w:rPr>
        <w:t>1 договор</w:t>
      </w:r>
      <w:r>
        <w:rPr>
          <w:shd w:val="clear" w:color="auto" w:fill="FFFFFF"/>
          <w:lang w:val="ru-RU"/>
        </w:rPr>
        <w:t>.</w:t>
      </w:r>
    </w:p>
    <w:p w14:paraId="0D4E306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 </w:t>
      </w:r>
      <w:r>
        <w:rPr>
          <w:shd w:val="clear" w:color="auto" w:fill="FFFFFF"/>
        </w:rPr>
        <w:t>II</w:t>
      </w:r>
      <w:r>
        <w:rPr>
          <w:shd w:val="clear" w:color="auto" w:fill="FFFFFF"/>
          <w:lang w:val="ru-RU"/>
        </w:rPr>
        <w:t xml:space="preserve">. Предложение адресовано гражданам поступающим на целевое обучение по образовательным программам высшего образования за счет бюджетных ассигнований </w:t>
      </w:r>
      <w:proofErr w:type="gramStart"/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бюджета</w:t>
      </w:r>
      <w:proofErr w:type="gramEnd"/>
      <w:r>
        <w:rPr>
          <w:shd w:val="clear" w:color="auto" w:fill="FFFFFF"/>
          <w:lang w:val="ru-RU"/>
        </w:rPr>
        <w:t>, б</w:t>
      </w:r>
      <w:r>
        <w:rPr>
          <w:shd w:val="clear" w:color="auto" w:fill="FFFFFF"/>
          <w:lang w:val="ru-RU"/>
        </w:rPr>
        <w:t xml:space="preserve">юджетов субъектов Российской Федерации 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местных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бюджетов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пределах установленной квоты;</w:t>
      </w:r>
    </w:p>
    <w:p w14:paraId="0BA3128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III</w:t>
      </w:r>
      <w:r>
        <w:rPr>
          <w:shd w:val="clear" w:color="auto" w:fill="FFFFFF"/>
          <w:lang w:val="ru-RU"/>
        </w:rPr>
        <w:t xml:space="preserve">. Требования, предъявляемые к гражданам, с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которыми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заключается договор о целевом обучении (в соответствии с требованиями, предъявляемыми 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гражданам,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 которыми заключается договор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обучении, установленными Положением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обучении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</w:t>
      </w:r>
      <w:r>
        <w:rPr>
          <w:shd w:val="clear" w:color="auto" w:fill="FFFFFF"/>
          <w:lang w:val="ru-RU"/>
        </w:rPr>
        <w:t xml:space="preserve">ысшего образования, утвержденным постановлением Правительства Российской Федерации от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27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апреля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555 "О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 по образовательным программам среднего профессионального и высшего образования"):</w:t>
      </w:r>
    </w:p>
    <w:p w14:paraId="0A0B2A67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rPr>
          <w:lang w:val="ru-RU"/>
        </w:rPr>
      </w:pPr>
      <w:r>
        <w:rPr>
          <w:shd w:val="clear" w:color="auto" w:fill="FFFFFF"/>
          <w:lang w:val="ru-RU"/>
        </w:rPr>
        <w:t>- требования в отношении допуска гражданин</w:t>
      </w:r>
      <w:r>
        <w:rPr>
          <w:shd w:val="clear" w:color="auto" w:fill="FFFFFF"/>
          <w:lang w:val="ru-RU"/>
        </w:rPr>
        <w:t>а к осуществлению трудовой деятельности;</w:t>
      </w:r>
    </w:p>
    <w:p w14:paraId="696664F7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 требования об отсутствии медицинских противопоказаний</w:t>
      </w:r>
      <w:r>
        <w:rPr>
          <w:rFonts w:eastAsia="Segoe UI"/>
          <w:shd w:val="clear" w:color="auto" w:fill="FFFFFF"/>
          <w:lang w:val="ru-RU"/>
        </w:rPr>
        <w:t>, без ограничений по здоровью, согласно Приказ Минздрава России от 28.01.2021 N 29н (ред. от 01.02.2022) "Об утверждении Порядка проведения обязательных предвар</w:t>
      </w:r>
      <w:r>
        <w:rPr>
          <w:rFonts w:eastAsia="Segoe UI"/>
          <w:shd w:val="clear" w:color="auto" w:fill="FFFFFF"/>
          <w:lang w:val="ru-RU"/>
        </w:rPr>
        <w:t>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</w:t>
      </w:r>
      <w:r>
        <w:rPr>
          <w:rFonts w:eastAsia="Segoe UI"/>
          <w:shd w:val="clear" w:color="auto" w:fill="FFFFFF"/>
          <w:lang w:val="ru-RU"/>
        </w:rPr>
        <w:t>, а также работам, при выполнении которых проводятся обязательные предварительные и периодические медицинские осмотры".</w:t>
      </w:r>
    </w:p>
    <w:p w14:paraId="183C56B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IV</w:t>
      </w:r>
      <w:r>
        <w:rPr>
          <w:shd w:val="clear" w:color="auto" w:fill="FFFFFF"/>
          <w:lang w:val="ru-RU"/>
        </w:rPr>
        <w:t xml:space="preserve">. Содержание договора о целевом обучении (в соответствии с типовой формой договора о целевом обучении по образовательной программе </w:t>
      </w:r>
      <w:r>
        <w:rPr>
          <w:shd w:val="clear" w:color="auto" w:fill="FFFFFF"/>
          <w:lang w:val="ru-RU"/>
        </w:rPr>
        <w:t>среднего профессионального или высшего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утверждённой постановлением Правительства Российской Федерации от 27 апреля 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</w:t>
      </w:r>
      <w:r>
        <w:rPr>
          <w:shd w:val="clear" w:color="auto" w:fill="FFFFFF"/>
        </w:rPr>
        <w:t>N </w:t>
      </w:r>
      <w:r>
        <w:rPr>
          <w:shd w:val="clear" w:color="auto" w:fill="FFFFFF"/>
          <w:lang w:val="ru-RU"/>
        </w:rPr>
        <w:t>555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обучении по образовательным программам среднего профессионального и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>высшего образования"):</w:t>
      </w:r>
    </w:p>
    <w:p w14:paraId="5DD83F9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1.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Характе</w:t>
      </w:r>
      <w:r>
        <w:rPr>
          <w:shd w:val="clear" w:color="auto" w:fill="FFFFFF"/>
          <w:lang w:val="ru-RU"/>
        </w:rPr>
        <w:t xml:space="preserve">ристики освоения </w:t>
      </w:r>
      <w:proofErr w:type="gramStart"/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образовательной программы:</w:t>
      </w:r>
    </w:p>
    <w:p w14:paraId="4C0B6C4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а)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профессия</w:t>
      </w:r>
      <w:proofErr w:type="gramEnd"/>
      <w:r>
        <w:rPr>
          <w:shd w:val="clear" w:color="auto" w:fill="FFFFFF"/>
          <w:lang w:val="ru-RU"/>
        </w:rPr>
        <w:t xml:space="preserve">, специальность, направление подготовки, научная специальность, по которой гражданин должен освоить основную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>22.03.02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bCs/>
          <w:i/>
          <w:iCs/>
          <w:u w:val="single"/>
          <w:shd w:val="clear" w:color="auto" w:fill="FFFFFF"/>
          <w:lang w:val="ru-RU"/>
        </w:rPr>
        <w:t>Металлургия</w:t>
      </w:r>
      <w:r>
        <w:rPr>
          <w:u w:val="single"/>
          <w:shd w:val="clear" w:color="auto" w:fill="FFFFFF"/>
          <w:lang w:val="ru-RU"/>
        </w:rPr>
        <w:t>;</w:t>
      </w:r>
    </w:p>
    <w:p w14:paraId="6D45A80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lang w:val="ru-RU"/>
        </w:rPr>
      </w:pPr>
    </w:p>
    <w:p w14:paraId="244BCBE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(код и наименование профессии, специальности, направления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подготовки, шифр и наименование научной специальности)</w:t>
      </w:r>
    </w:p>
    <w:p w14:paraId="0ADAB2D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lastRenderedPageBreak/>
        <w:t xml:space="preserve">б)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организация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образовательную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деятельность, в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которой гражданин должен освоить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>Уральский фед</w:t>
      </w:r>
      <w:r>
        <w:rPr>
          <w:b/>
          <w:i/>
          <w:u w:val="single"/>
          <w:shd w:val="clear" w:color="auto" w:fill="FFFFFF"/>
          <w:lang w:val="ru-RU"/>
        </w:rPr>
        <w:t xml:space="preserve">еральный университет имени первого Президента России Б.Н. Ельцина </w:t>
      </w:r>
    </w:p>
    <w:p w14:paraId="030BABF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   </w:t>
      </w:r>
      <w:r>
        <w:rPr>
          <w:shd w:val="clear" w:color="auto" w:fill="FFFFFF"/>
          <w:lang w:val="ru-RU"/>
        </w:rPr>
        <w:t xml:space="preserve">(наименование организации, осуществляющей </w:t>
      </w:r>
      <w:proofErr w:type="gramStart"/>
      <w:r>
        <w:rPr>
          <w:shd w:val="clear" w:color="auto" w:fill="FFFFFF"/>
          <w:lang w:val="ru-RU"/>
        </w:rPr>
        <w:t>образовательную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</w:t>
      </w:r>
      <w:proofErr w:type="gramEnd"/>
      <w:r>
        <w:rPr>
          <w:shd w:val="clear" w:color="auto" w:fill="FFFFFF"/>
          <w:lang w:val="ru-RU"/>
        </w:rPr>
        <w:t>)</w:t>
      </w:r>
    </w:p>
    <w:p w14:paraId="71D1C02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должен</w:t>
      </w:r>
      <w:proofErr w:type="gramEnd"/>
      <w:r>
        <w:rPr>
          <w:shd w:val="clear" w:color="auto" w:fill="FFFFFF"/>
          <w:lang w:val="ru-RU"/>
        </w:rPr>
        <w:t xml:space="preserve"> освоить основную образовательную программу  </w:t>
      </w:r>
      <w:r>
        <w:rPr>
          <w:b/>
          <w:i/>
          <w:u w:val="single"/>
          <w:shd w:val="clear" w:color="auto" w:fill="FFFFFF"/>
          <w:lang w:val="ru-RU"/>
        </w:rPr>
        <w:t xml:space="preserve">непосредственно в организации, осуществляющей </w:t>
      </w:r>
      <w:r>
        <w:rPr>
          <w:b/>
          <w:i/>
          <w:u w:val="single"/>
          <w:shd w:val="clear" w:color="auto" w:fill="FFFFFF"/>
          <w:lang w:val="ru-RU"/>
        </w:rPr>
        <w:t>образовательную деятельность;</w:t>
      </w:r>
    </w:p>
    <w:p w14:paraId="16C4AD2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(</w:t>
      </w:r>
      <w:r>
        <w:rPr>
          <w:u w:val="single"/>
          <w:shd w:val="clear" w:color="auto" w:fill="FFFFFF"/>
          <w:lang w:val="ru-RU"/>
        </w:rPr>
        <w:t>непосредственно в организации, осуществляющей образовательную деятельность</w:t>
      </w:r>
      <w:r>
        <w:rPr>
          <w:shd w:val="clear" w:color="auto" w:fill="FFFFFF"/>
          <w:lang w:val="ru-RU"/>
        </w:rPr>
        <w:t>, в филиале организации, осуществляющей образовательную</w:t>
      </w:r>
    </w:p>
    <w:p w14:paraId="1234533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деятельность (с указанием наименования филиала) (выбрать нужное)</w:t>
      </w:r>
    </w:p>
    <w:p w14:paraId="7C6943D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в) форма обучения, </w:t>
      </w:r>
      <w:proofErr w:type="gramStart"/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которой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основную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программу: </w:t>
      </w:r>
      <w:r>
        <w:rPr>
          <w:b/>
          <w:i/>
          <w:u w:val="single"/>
          <w:shd w:val="clear" w:color="auto" w:fill="FFFFFF"/>
          <w:lang w:val="ru-RU"/>
        </w:rPr>
        <w:t>очная</w:t>
      </w:r>
    </w:p>
    <w:p w14:paraId="6D5C674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</w:t>
      </w:r>
      <w:r>
        <w:rPr>
          <w:shd w:val="clear" w:color="auto" w:fill="FFFFFF"/>
          <w:lang w:val="ru-RU"/>
        </w:rPr>
        <w:t>(очная, очно-заочная, заочная) (выбрать нужное)</w:t>
      </w:r>
    </w:p>
    <w:p w14:paraId="0CF3A08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г)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(указывается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предложении, адресованном гражданам, поступающим на целевое обучение в</w:t>
      </w:r>
      <w:r>
        <w:rPr>
          <w:shd w:val="clear" w:color="auto" w:fill="FFFFFF"/>
          <w:lang w:val="ru-RU"/>
        </w:rPr>
        <w:t xml:space="preserve"> пределах квоты, если организация, осуществляющая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деятельность, проводит конкурс на целевое обучение в пределах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квоты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раздельно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профилям в рамках специальности, направления подготовки,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научной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специальности, в иных случаях указы</w:t>
      </w:r>
      <w:r>
        <w:rPr>
          <w:shd w:val="clear" w:color="auto" w:fill="FFFFFF"/>
          <w:lang w:val="ru-RU"/>
        </w:rPr>
        <w:t xml:space="preserve">вается по решению заказчика): </w:t>
      </w:r>
    </w:p>
    <w:p w14:paraId="7961633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shd w:val="clear" w:color="auto" w:fill="FFFFFF"/>
          <w:lang w:val="ru-RU"/>
        </w:rPr>
      </w:pPr>
      <w:r>
        <w:rPr>
          <w:b/>
          <w:bCs/>
          <w:i/>
          <w:iCs/>
          <w:u w:val="single"/>
          <w:lang w:val="ru-RU" w:bidi="ar"/>
        </w:rPr>
        <w:t>Обработка металлов давлением</w:t>
      </w:r>
      <w:r>
        <w:rPr>
          <w:b/>
          <w:bCs/>
          <w:i/>
          <w:iCs/>
          <w:shd w:val="clear" w:color="auto" w:fill="FFFFFF"/>
          <w:lang w:val="ru-RU"/>
        </w:rPr>
        <w:t>;</w:t>
      </w:r>
    </w:p>
    <w:p w14:paraId="2828BDA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д) необходимость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наличия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государственной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аккредитации </w:t>
      </w:r>
      <w:proofErr w:type="gramStart"/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программы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гражданин (за исключением программы подготовки научных и научно-педа</w:t>
      </w:r>
      <w:r>
        <w:rPr>
          <w:shd w:val="clear" w:color="auto" w:fill="FFFFFF"/>
          <w:lang w:val="ru-RU"/>
        </w:rPr>
        <w:t xml:space="preserve">гогических кадров в аспирантуре (указывается по решению заказчика): </w:t>
      </w:r>
      <w:r>
        <w:rPr>
          <w:b/>
          <w:i/>
          <w:u w:val="single"/>
          <w:shd w:val="clear" w:color="auto" w:fill="FFFFFF"/>
          <w:lang w:val="ru-RU"/>
        </w:rPr>
        <w:t>да</w:t>
      </w:r>
      <w:r>
        <w:rPr>
          <w:b/>
          <w:i/>
          <w:shd w:val="clear" w:color="auto" w:fill="FFFFFF"/>
          <w:lang w:val="ru-RU"/>
        </w:rPr>
        <w:t>.</w:t>
      </w:r>
    </w:p>
    <w:p w14:paraId="3DFF923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                         </w:t>
      </w:r>
      <w:r>
        <w:rPr>
          <w:shd w:val="clear" w:color="auto" w:fill="FFFFFF"/>
          <w:lang w:val="ru-RU"/>
        </w:rPr>
        <w:t>(да, нет)</w:t>
      </w:r>
    </w:p>
    <w:p w14:paraId="109A3CA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 xml:space="preserve">2. Год завершения освоения гражданином основной образовательной программы: </w:t>
      </w:r>
      <w:r>
        <w:rPr>
          <w:b/>
          <w:i/>
          <w:shd w:val="clear" w:color="auto" w:fill="FFFFFF"/>
          <w:lang w:val="ru-RU"/>
        </w:rPr>
        <w:t>2029 год.</w:t>
      </w:r>
    </w:p>
    <w:p w14:paraId="08167EC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3. Сведения об осуществлении трудовой деятельности в </w:t>
      </w:r>
      <w:proofErr w:type="gramStart"/>
      <w:r>
        <w:rPr>
          <w:shd w:val="clear" w:color="auto" w:fill="FFFFFF"/>
          <w:lang w:val="ru-RU"/>
        </w:rPr>
        <w:t xml:space="preserve">соответствии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</w:t>
      </w:r>
      <w:proofErr w:type="gramEnd"/>
      <w:r>
        <w:rPr>
          <w:shd w:val="clear" w:color="auto" w:fill="FFFFFF"/>
          <w:lang w:val="ru-RU"/>
        </w:rPr>
        <w:t xml:space="preserve"> договором о целевом обучении:</w:t>
      </w:r>
    </w:p>
    <w:p w14:paraId="62099E0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а) характеристика организации или трудовой функции (функций):</w:t>
      </w:r>
    </w:p>
    <w:p w14:paraId="25FFA22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наименование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организации</w:t>
      </w:r>
      <w:proofErr w:type="gramEnd"/>
      <w:r>
        <w:rPr>
          <w:shd w:val="clear" w:color="auto" w:fill="FFFFFF"/>
          <w:lang w:val="ru-RU"/>
        </w:rPr>
        <w:t xml:space="preserve">, в которой будет осуществляться трудовая деятельность: </w:t>
      </w:r>
      <w:r>
        <w:rPr>
          <w:b/>
          <w:i/>
          <w:lang w:val="ru-RU"/>
        </w:rPr>
        <w:t>Акционерное об</w:t>
      </w:r>
      <w:r>
        <w:rPr>
          <w:b/>
          <w:i/>
          <w:lang w:val="ru-RU"/>
        </w:rPr>
        <w:t>щество «Каменск-Уральский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;</w:t>
      </w:r>
    </w:p>
    <w:p w14:paraId="5AFC431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функция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(функции),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которая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определяется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посредством указания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должностей,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профессий, специальностей, квалификаций, видов работы (по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решению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заказчика)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(указывается в случае н</w:t>
      </w:r>
      <w:r>
        <w:rPr>
          <w:shd w:val="clear" w:color="auto" w:fill="FFFFFF"/>
          <w:lang w:val="ru-RU"/>
        </w:rPr>
        <w:t>евозможности указания наименования конкретной организации и профиля деятельности организации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инженер-технолог</w:t>
      </w:r>
      <w:r>
        <w:rPr>
          <w:b/>
          <w:i/>
          <w:shd w:val="clear" w:color="auto" w:fill="FFFFFF"/>
          <w:lang w:val="ru-RU"/>
        </w:rPr>
        <w:t>;</w:t>
      </w:r>
    </w:p>
    <w:p w14:paraId="1AA7183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(должности, профессии, специальности, квалификации, виды работы)</w:t>
      </w:r>
    </w:p>
    <w:p w14:paraId="17597CD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б) территориальная характеристика места осуществления трудовой деятельност</w:t>
      </w:r>
      <w:r>
        <w:rPr>
          <w:shd w:val="clear" w:color="auto" w:fill="FFFFFF"/>
          <w:lang w:val="ru-RU"/>
        </w:rPr>
        <w:t>и:</w:t>
      </w:r>
    </w:p>
    <w:p w14:paraId="5F16B25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rFonts w:eastAsia="Segoe UI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фактический адрес, по которому будет осуществляться трудовая деятельность: </w:t>
      </w:r>
      <w:r>
        <w:rPr>
          <w:b/>
          <w:i/>
          <w:shd w:val="clear" w:color="auto" w:fill="FFFFFF"/>
          <w:lang w:val="ru-RU"/>
        </w:rPr>
        <w:t>Свердловская обл.</w:t>
      </w:r>
      <w:proofErr w:type="gramStart"/>
      <w:r>
        <w:rPr>
          <w:b/>
          <w:i/>
          <w:shd w:val="clear" w:color="auto" w:fill="FFFFFF"/>
          <w:lang w:val="ru-RU"/>
        </w:rPr>
        <w:t xml:space="preserve">, </w:t>
      </w:r>
      <w:r>
        <w:rPr>
          <w:rFonts w:eastAsia="Segoe UI"/>
          <w:b/>
          <w:i/>
          <w:shd w:val="clear" w:color="auto" w:fill="FFFFFF"/>
          <w:lang w:val="ru-RU"/>
        </w:rPr>
        <w:t xml:space="preserve"> г.</w:t>
      </w:r>
      <w:proofErr w:type="gramEnd"/>
      <w:r>
        <w:rPr>
          <w:rFonts w:eastAsia="Segoe UI"/>
          <w:b/>
          <w:i/>
          <w:shd w:val="clear" w:color="auto" w:fill="FFFFFF"/>
          <w:lang w:val="ru-RU"/>
        </w:rPr>
        <w:t xml:space="preserve"> Каменск-Уральский, ул. Лермонтова, 40.</w:t>
      </w:r>
    </w:p>
    <w:p w14:paraId="04C4D84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в)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вид деятельности организации, в которой будет осуществляться трудовая деятельность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 xml:space="preserve">27.44  </w:t>
      </w:r>
      <w:r>
        <w:rPr>
          <w:b/>
          <w:i/>
          <w:u w:val="single"/>
          <w:shd w:val="clear" w:color="auto" w:fill="FFFFFF"/>
          <w:lang w:val="ru-RU"/>
        </w:rPr>
        <w:t>Производство меди</w:t>
      </w:r>
      <w:r>
        <w:rPr>
          <w:b/>
          <w:i/>
          <w:shd w:val="clear" w:color="auto" w:fill="FFFFFF"/>
          <w:lang w:val="ru-RU"/>
        </w:rPr>
        <w:t>;</w:t>
      </w:r>
    </w:p>
    <w:p w14:paraId="0EAABEE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>г) организационно-</w:t>
      </w:r>
      <w:proofErr w:type="gramStart"/>
      <w:r>
        <w:rPr>
          <w:shd w:val="clear" w:color="auto" w:fill="FFFFFF"/>
          <w:lang w:val="ru-RU"/>
        </w:rPr>
        <w:t xml:space="preserve">правовая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форма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(формы)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организации,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которой будет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осуществляться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деятельность: </w:t>
      </w:r>
      <w:r>
        <w:rPr>
          <w:b/>
          <w:i/>
          <w:u w:val="single"/>
          <w:lang w:val="ru-RU"/>
        </w:rPr>
        <w:t>акционерное общество</w:t>
      </w:r>
      <w:r>
        <w:rPr>
          <w:b/>
          <w:i/>
          <w:shd w:val="clear" w:color="auto" w:fill="FFFFFF"/>
          <w:lang w:val="ru-RU"/>
        </w:rPr>
        <w:t>;</w:t>
      </w:r>
    </w:p>
    <w:p w14:paraId="4769FE2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д)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срок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соответствии с договором о целевом обучении: </w:t>
      </w:r>
      <w:r>
        <w:rPr>
          <w:b/>
          <w:i/>
          <w:shd w:val="clear" w:color="auto" w:fill="FFFFFF"/>
          <w:lang w:val="ru-RU"/>
        </w:rPr>
        <w:t>3 года;</w:t>
      </w:r>
    </w:p>
    <w:p w14:paraId="4848096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е) условия оплаты труда в период осуществления трудовой деятельности:</w:t>
      </w:r>
    </w:p>
    <w:p w14:paraId="0E9D186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>оклад не ниже 42000 (сорок две тысячи рублей 00 копеек), премии в соответствии с локальными нормативными актами предприятия;</w:t>
      </w:r>
    </w:p>
    <w:p w14:paraId="3BBDB71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(в том числе минимальный уровень оплаты труда </w:t>
      </w:r>
      <w:r>
        <w:rPr>
          <w:shd w:val="clear" w:color="auto" w:fill="FFFFFF"/>
          <w:lang w:val="ru-RU"/>
        </w:rPr>
        <w:t>(рублей или процентов) от среднемесячной начисленной заработной платы в субъекте Российской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Федерации, на территории которого гражданин будет осуществлять трудовую деятельность); </w:t>
      </w:r>
    </w:p>
    <w:p w14:paraId="782552A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lastRenderedPageBreak/>
        <w:t xml:space="preserve">ж) условия возможного изменения места осуществления трудовой деятельности с </w:t>
      </w:r>
      <w:r>
        <w:rPr>
          <w:shd w:val="clear" w:color="auto" w:fill="FFFFFF"/>
          <w:lang w:val="ru-RU"/>
        </w:rPr>
        <w:t xml:space="preserve">учетом требований пунктов 32, 79-81 </w:t>
      </w:r>
      <w:proofErr w:type="gramStart"/>
      <w:r>
        <w:rPr>
          <w:shd w:val="clear" w:color="auto" w:fill="FFFFFF"/>
          <w:lang w:val="ru-RU"/>
        </w:rPr>
        <w:t xml:space="preserve">Положения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целевом обучении по образовательным программам среднего профессионального и высшего образования, утвержденного  постановлением Правительства Российской Федерации от 27 апреля 2024г. </w:t>
      </w:r>
      <w:r>
        <w:rPr>
          <w:shd w:val="clear" w:color="auto" w:fill="FFFFFF"/>
        </w:rPr>
        <w:t>N</w:t>
      </w:r>
      <w:r>
        <w:rPr>
          <w:shd w:val="clear" w:color="auto" w:fill="FFFFFF"/>
          <w:lang w:val="ru-RU"/>
        </w:rPr>
        <w:t xml:space="preserve"> 555</w:t>
      </w:r>
    </w:p>
    <w:p w14:paraId="4AE1C3F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</w:t>
      </w:r>
      <w:r>
        <w:rPr>
          <w:shd w:val="clear" w:color="auto" w:fill="FFFFFF"/>
          <w:lang w:val="ru-RU"/>
        </w:rPr>
        <w:t xml:space="preserve">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высшего образования":</w:t>
      </w:r>
    </w:p>
    <w:p w14:paraId="5226A93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-________________________________________________________________; </w:t>
      </w:r>
    </w:p>
    <w:p w14:paraId="3036E42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з) иные условия осуществления трудовой деятельности: </w:t>
      </w:r>
    </w:p>
    <w:p w14:paraId="44DB439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-</w:t>
      </w:r>
      <w:r w:rsidRPr="003B3BD0">
        <w:rPr>
          <w:shd w:val="clear" w:color="auto" w:fill="FFFFFF"/>
          <w:lang w:val="ru-RU"/>
        </w:rPr>
        <w:t>__________________________________________________.</w:t>
      </w:r>
    </w:p>
    <w:p w14:paraId="2ABDFEFC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</w:p>
    <w:p w14:paraId="55EBC35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="709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 Сведения о мерах поддержки, предоставляемых </w:t>
      </w:r>
      <w:proofErr w:type="gramStart"/>
      <w:r>
        <w:rPr>
          <w:shd w:val="clear" w:color="auto" w:fill="FFFFFF"/>
          <w:lang w:val="ru-RU"/>
        </w:rPr>
        <w:t xml:space="preserve">гражданину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период обучения по основной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программе, о мерах социальной поддержки,</w:t>
      </w:r>
      <w:r>
        <w:rPr>
          <w:shd w:val="clear" w:color="auto" w:fill="FFFFFF"/>
          <w:lang w:val="ru-RU"/>
        </w:rPr>
        <w:t xml:space="preserve"> об иных социальных гарантиях и выплатах:</w:t>
      </w:r>
    </w:p>
    <w:p w14:paraId="50B0D5F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  <w:lang w:val="ru-RU"/>
        </w:rPr>
        <w:t>а) меры поддержки, предоставляемые гражданину в период обучения: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i/>
          <w:u w:val="single"/>
          <w:shd w:val="clear" w:color="auto" w:fill="FFFFFF"/>
          <w:lang w:val="ru-RU"/>
        </w:rPr>
        <w:t>выплата стипендии на 1-3 курсе в размере 12000руб. в месяц, на 4-5 курсе 15000 руб. в месяц.</w:t>
      </w:r>
    </w:p>
    <w:p w14:paraId="2B0E236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б) меры социальной поддержки, социальные гарантии и вы</w:t>
      </w:r>
      <w:r>
        <w:rPr>
          <w:shd w:val="clear" w:color="auto" w:fill="FFFFFF"/>
          <w:lang w:val="ru-RU"/>
        </w:rPr>
        <w:t>платы в период осуществления трудовой деятельности, установленные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</w:t>
      </w:r>
      <w:r>
        <w:rPr>
          <w:shd w:val="clear" w:color="auto" w:fill="FFFFFF"/>
          <w:lang w:val="ru-RU"/>
        </w:rPr>
        <w:t xml:space="preserve">их трудовую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деятельность в месте ее осуществления (указываются при наличии):</w:t>
      </w:r>
    </w:p>
    <w:p w14:paraId="5870EDC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-________________________________________________________________;</w:t>
      </w:r>
    </w:p>
    <w:p w14:paraId="7F5DB59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в) меры социальной поддержки, социальные гарантии и выплаты в период осуществления трудовой деятельности, уст</w:t>
      </w:r>
      <w:r>
        <w:rPr>
          <w:shd w:val="clear" w:color="auto" w:fill="FFFFFF"/>
          <w:lang w:val="ru-RU"/>
        </w:rPr>
        <w:t>ановленные локальными нормативными актами заказчиков и (или) работодателей (указываются при наличии): в соответствии с Коллективным Договором предприятия.</w:t>
      </w:r>
    </w:p>
    <w:p w14:paraId="490C4FB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5. </w:t>
      </w:r>
      <w:proofErr w:type="gramStart"/>
      <w:r>
        <w:rPr>
          <w:shd w:val="clear" w:color="auto" w:fill="FFFFFF"/>
          <w:lang w:val="ru-RU"/>
        </w:rPr>
        <w:t xml:space="preserve">Условия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прохождении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практической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подготовки у заказчика или работодателя и о с</w:t>
      </w:r>
      <w:r>
        <w:rPr>
          <w:shd w:val="clear" w:color="auto" w:fill="FFFFFF"/>
          <w:lang w:val="ru-RU"/>
        </w:rPr>
        <w:t>опровождении гражданина наставником: на все время обучения (включая время прохождения практической подготовки) за студентом закрепляется приказом по предприятию наставник из числа высококвалифицированных специалистов/руководителей предприятия .</w:t>
      </w:r>
    </w:p>
    <w:p w14:paraId="785A6AF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6. Требован</w:t>
      </w:r>
      <w:r>
        <w:rPr>
          <w:shd w:val="clear" w:color="auto" w:fill="FFFFFF"/>
          <w:lang w:val="ru-RU"/>
        </w:rPr>
        <w:t xml:space="preserve">ия к успеваемости гражданина (далее - требования к </w:t>
      </w:r>
      <w:proofErr w:type="gramStart"/>
      <w:r>
        <w:rPr>
          <w:shd w:val="clear" w:color="auto" w:fill="FFFFFF"/>
          <w:lang w:val="ru-RU"/>
        </w:rPr>
        <w:t xml:space="preserve">успеваемости)  </w:t>
      </w:r>
      <w:r>
        <w:rPr>
          <w:shd w:val="clear" w:color="auto" w:fill="FFFFFF"/>
        </w:rPr>
        <w:t> </w:t>
      </w:r>
      <w:proofErr w:type="gramEnd"/>
      <w:r>
        <w:rPr>
          <w:shd w:val="clear" w:color="auto" w:fill="FFFFFF"/>
          <w:lang w:val="ru-RU"/>
        </w:rPr>
        <w:t xml:space="preserve">возможность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сокращения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мер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поддержки при невыполнении гражданином требований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успеваемости:</w:t>
      </w:r>
    </w:p>
    <w:p w14:paraId="3FC6062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а) требования к успеваемости с указанием критериев их </w:t>
      </w:r>
      <w:proofErr w:type="gramStart"/>
      <w:r>
        <w:rPr>
          <w:shd w:val="clear" w:color="auto" w:fill="FFFFFF"/>
          <w:lang w:val="ru-RU"/>
        </w:rPr>
        <w:t xml:space="preserve">исполнения,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том </w:t>
      </w:r>
      <w:r>
        <w:rPr>
          <w:shd w:val="clear" w:color="auto" w:fill="FFFFFF"/>
          <w:lang w:val="ru-RU"/>
        </w:rPr>
        <w:t>числе в отношении отдельных дисциплин (модулей) и (или) практики:</w:t>
      </w:r>
    </w:p>
    <w:p w14:paraId="2AE7F02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rPr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_отсутствие академических задолженностей</w:t>
      </w:r>
      <w:r>
        <w:rPr>
          <w:shd w:val="clear" w:color="auto" w:fill="FFFFFF"/>
          <w:lang w:val="ru-RU"/>
        </w:rPr>
        <w:t>____________________;</w:t>
      </w:r>
    </w:p>
    <w:p w14:paraId="1EF4A8B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б) порядок сокращения мер поддержки </w:t>
      </w:r>
      <w:proofErr w:type="gramStart"/>
      <w:r>
        <w:rPr>
          <w:shd w:val="clear" w:color="auto" w:fill="FFFFFF"/>
          <w:lang w:val="ru-RU"/>
        </w:rPr>
        <w:t xml:space="preserve">при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невыполнении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требований к успеваемости: </w:t>
      </w:r>
    </w:p>
    <w:p w14:paraId="2AF83B5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u w:val="single"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 xml:space="preserve">при наличии академической </w:t>
      </w:r>
      <w:r>
        <w:rPr>
          <w:b/>
          <w:i/>
          <w:u w:val="single"/>
          <w:shd w:val="clear" w:color="auto" w:fill="FFFFFF"/>
          <w:lang w:val="ru-RU"/>
        </w:rPr>
        <w:t>задолженности выплата стипендии приостанавливается до ликвидации задолженности</w:t>
      </w:r>
      <w:r>
        <w:rPr>
          <w:u w:val="single"/>
          <w:shd w:val="clear" w:color="auto" w:fill="FFFFFF"/>
          <w:lang w:val="ru-RU"/>
        </w:rPr>
        <w:t>;</w:t>
      </w:r>
    </w:p>
    <w:p w14:paraId="10090C1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в) условия восстановления мер поддержки:</w:t>
      </w:r>
    </w:p>
    <w:p w14:paraId="46218A8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ликвидация задолженности</w:t>
      </w:r>
      <w:r>
        <w:rPr>
          <w:b/>
          <w:i/>
          <w:shd w:val="clear" w:color="auto" w:fill="FFFFFF"/>
          <w:lang w:val="ru-RU"/>
        </w:rPr>
        <w:t>.</w:t>
      </w:r>
    </w:p>
    <w:p w14:paraId="0FCC0B0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7. </w:t>
      </w:r>
      <w:proofErr w:type="gramStart"/>
      <w:r>
        <w:rPr>
          <w:shd w:val="clear" w:color="auto" w:fill="FFFFFF"/>
          <w:lang w:val="ru-RU"/>
        </w:rPr>
        <w:t xml:space="preserve">Требования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лицам,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осуществляющим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трудовую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деятельность, указанную в настоящем предложении (у</w:t>
      </w:r>
      <w:r>
        <w:rPr>
          <w:shd w:val="clear" w:color="auto" w:fill="FFFFFF"/>
          <w:lang w:val="ru-RU"/>
        </w:rPr>
        <w:t>казываются при наличии):</w:t>
      </w:r>
    </w:p>
    <w:p w14:paraId="21D0B96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__________________________________________________________________.</w:t>
      </w:r>
    </w:p>
    <w:p w14:paraId="5F66844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</w:t>
      </w:r>
      <w:r>
        <w:rPr>
          <w:shd w:val="clear" w:color="auto" w:fill="FFFFFF"/>
          <w:lang w:val="ru-RU"/>
        </w:rPr>
        <w:t>. В случае неисполнения обязательств по договору о целевом обучении</w:t>
      </w:r>
    </w:p>
    <w:p w14:paraId="7AED976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стороны договора о целевом обучении несут ответственность:</w:t>
      </w:r>
    </w:p>
    <w:p w14:paraId="07D5E459" w14:textId="77777777" w:rsidR="00C43391" w:rsidRDefault="003B3BD0">
      <w:pPr>
        <w:pStyle w:val="a3"/>
        <w:keepLines/>
        <w:numPr>
          <w:ilvl w:val="0"/>
          <w:numId w:val="4"/>
        </w:numPr>
        <w:shd w:val="clear" w:color="auto" w:fill="FFFFFF"/>
        <w:overflowPunct w:val="0"/>
        <w:spacing w:beforeAutospacing="0" w:afterAutospacing="0" w:line="240" w:lineRule="auto"/>
        <w:ind w:left="0" w:firstLine="709"/>
        <w:jc w:val="both"/>
      </w:pPr>
      <w:r>
        <w:rPr>
          <w:lang w:val="ru-RU"/>
        </w:rPr>
        <w:t>За неисполнение или ненадлежащ</w:t>
      </w:r>
      <w:r>
        <w:rPr>
          <w:lang w:val="ru-RU"/>
        </w:rPr>
        <w:t xml:space="preserve">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</w:t>
      </w:r>
      <w:hyperlink r:id="rId8" w:history="1">
        <w:r>
          <w:rPr>
            <w:color w:val="0000FF"/>
            <w:lang w:val="ru-RU"/>
          </w:rPr>
          <w:t xml:space="preserve">частью </w:t>
        </w:r>
        <w:r>
          <w:rPr>
            <w:color w:val="0000FF"/>
          </w:rPr>
          <w:t xml:space="preserve">6 </w:t>
        </w:r>
        <w:proofErr w:type="spellStart"/>
        <w:r>
          <w:rPr>
            <w:color w:val="0000FF"/>
          </w:rPr>
          <w:t>статьи</w:t>
        </w:r>
        <w:proofErr w:type="spellEnd"/>
        <w:r>
          <w:rPr>
            <w:color w:val="0000FF"/>
          </w:rPr>
          <w:t xml:space="preserve"> 71.1</w:t>
        </w:r>
      </w:hyperlink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образовании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".</w:t>
      </w:r>
    </w:p>
    <w:p w14:paraId="33A5D81D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Заказчик в случае неисполнения обязательств по трудоустройству гражданина выплачивает гражданину компенсацию в сумме, установленной законодательс</w:t>
      </w:r>
      <w:r>
        <w:rPr>
          <w:rFonts w:ascii="Times New Roman" w:hAnsi="Times New Roman"/>
          <w:sz w:val="24"/>
          <w:szCs w:val="24"/>
        </w:rPr>
        <w:t xml:space="preserve">твом </w:t>
      </w:r>
      <w:r>
        <w:rPr>
          <w:rFonts w:ascii="Times New Roman" w:hAnsi="Times New Roman"/>
          <w:sz w:val="24"/>
          <w:szCs w:val="24"/>
        </w:rPr>
        <w:lastRenderedPageBreak/>
        <w:t>Российской Федерации, в срок не более 3-х месяцев и в порядке, предусмотренном разделом IV Положения о целевом обучении по образовательным программам среднего профессионального и высшего образования, утверждённого постановлением Правительства Российск</w:t>
      </w:r>
      <w:r>
        <w:rPr>
          <w:rFonts w:ascii="Times New Roman" w:hAnsi="Times New Roman"/>
          <w:sz w:val="24"/>
          <w:szCs w:val="24"/>
        </w:rPr>
        <w:t>ой Федерации от 13 октября 2020 г. № 1681 «О целевом обучении по образовательным программам среднего профессионального и высшего образования» (далее – Положение).</w:t>
      </w:r>
    </w:p>
    <w:p w14:paraId="7C60A9B2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Гражданин в случае неисполнения обязательств по освоению образовательной </w:t>
      </w:r>
      <w:r>
        <w:rPr>
          <w:rFonts w:ascii="Times New Roman" w:hAnsi="Times New Roman"/>
          <w:sz w:val="24"/>
          <w:szCs w:val="24"/>
        </w:rPr>
        <w:t>программы и (или) по осуществлению трудовой деятельности в течение не менее 3 лет в соответствии с полученной квалификацией возмещает заказчику расходы, связанные с предоставлением мер поддержки гражданину, в срок не более 3-х месяцев и в порядке, предусмо</w:t>
      </w:r>
      <w:r>
        <w:rPr>
          <w:rFonts w:ascii="Times New Roman" w:hAnsi="Times New Roman"/>
          <w:sz w:val="24"/>
          <w:szCs w:val="24"/>
        </w:rPr>
        <w:t>тренном разделом V Положения.</w:t>
      </w:r>
    </w:p>
    <w:p w14:paraId="235B17B6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лет выплачивают штраф образовательной организа</w:t>
      </w:r>
      <w:r>
        <w:rPr>
          <w:rFonts w:ascii="Times New Roman" w:hAnsi="Times New Roman"/>
          <w:sz w:val="24"/>
          <w:szCs w:val="24"/>
        </w:rPr>
        <w:t>ции в размере расходов федерального бюджета, бюджета субъекта Российской Федерации или местного бюджета, осуществлённых на обучение гражданина не позднее 12 месяцев со дня получения требования о выплате штрафа и в порядке, предусмотренном разделом VI Полож</w:t>
      </w:r>
      <w:r>
        <w:rPr>
          <w:rFonts w:ascii="Times New Roman" w:hAnsi="Times New Roman"/>
          <w:sz w:val="24"/>
          <w:szCs w:val="24"/>
        </w:rPr>
        <w:t>ения.</w:t>
      </w:r>
    </w:p>
    <w:p w14:paraId="78A9794E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14:paraId="189F9D8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VI</w:t>
      </w:r>
      <w:r>
        <w:rPr>
          <w:shd w:val="clear" w:color="auto" w:fill="FFFFFF"/>
          <w:lang w:val="ru-RU"/>
        </w:rPr>
        <w:t xml:space="preserve">. </w:t>
      </w:r>
      <w:r>
        <w:rPr>
          <w:shd w:val="clear" w:color="auto" w:fill="FFFFFF"/>
        </w:rPr>
        <w:t> </w:t>
      </w:r>
      <w:proofErr w:type="gramStart"/>
      <w:r>
        <w:rPr>
          <w:shd w:val="clear" w:color="auto" w:fill="FFFFFF"/>
          <w:lang w:val="ru-RU"/>
        </w:rPr>
        <w:t xml:space="preserve">Контакты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лиц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определенных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от</w:t>
      </w:r>
      <w:r>
        <w:rPr>
          <w:shd w:val="clear" w:color="auto" w:fill="FFFFFF"/>
          <w:lang w:val="ru-RU"/>
        </w:rPr>
        <w:t>ветственными за организацию заключения договоров о целевом обучении:</w:t>
      </w:r>
    </w:p>
    <w:p w14:paraId="3E6ADEA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 xml:space="preserve">Руководитель группы обучения и развития персонала Осипова Светлана Николаевна, тел. 8(3439)336000 доб.4634, </w:t>
      </w:r>
      <w:proofErr w:type="spellStart"/>
      <w:r>
        <w:rPr>
          <w:b/>
          <w:i/>
          <w:shd w:val="clear" w:color="auto" w:fill="FFFFFF"/>
        </w:rPr>
        <w:t>OsipovaSN</w:t>
      </w:r>
      <w:proofErr w:type="spellEnd"/>
      <w:r>
        <w:rPr>
          <w:b/>
          <w:i/>
          <w:shd w:val="clear" w:color="auto" w:fill="FFFFFF"/>
          <w:lang w:val="ru-RU"/>
        </w:rPr>
        <w:t>@</w:t>
      </w:r>
      <w:proofErr w:type="spellStart"/>
      <w:r>
        <w:rPr>
          <w:b/>
          <w:i/>
          <w:shd w:val="clear" w:color="auto" w:fill="FFFFFF"/>
        </w:rPr>
        <w:t>kuzocm</w:t>
      </w:r>
      <w:proofErr w:type="spellEnd"/>
      <w:r>
        <w:rPr>
          <w:b/>
          <w:i/>
          <w:shd w:val="clear" w:color="auto" w:fill="FFFFFF"/>
          <w:lang w:val="ru-RU"/>
        </w:rPr>
        <w:t>.</w:t>
      </w:r>
      <w:proofErr w:type="spellStart"/>
      <w:r>
        <w:rPr>
          <w:b/>
          <w:i/>
          <w:shd w:val="clear" w:color="auto" w:fill="FFFFFF"/>
        </w:rPr>
        <w:t>ru</w:t>
      </w:r>
      <w:proofErr w:type="spellEnd"/>
      <w:r>
        <w:rPr>
          <w:b/>
          <w:i/>
          <w:shd w:val="clear" w:color="auto" w:fill="FFFFFF"/>
          <w:lang w:val="ru-RU"/>
        </w:rPr>
        <w:t>.</w:t>
      </w:r>
    </w:p>
    <w:p w14:paraId="24EC25ED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277C19A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74AF5E2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1C796C6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50F00232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29110F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24443D9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FEBA23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DB9FAC9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2D6A18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6EFE72FB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28DEBF7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9A2220C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C00EC7E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A7D7836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A7992AB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4FCAF4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CDCBB5E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B0CBBB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02897E80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6FC6980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0C2AF0B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37C1FE75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284B9098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75F6D2A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lastRenderedPageBreak/>
        <w:t>ПРЕДЛОЖЕНИЕ</w:t>
      </w:r>
    </w:p>
    <w:p w14:paraId="18FB92A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 xml:space="preserve">о заключении </w:t>
      </w:r>
      <w:r>
        <w:rPr>
          <w:shd w:val="clear" w:color="auto" w:fill="FFFFFF"/>
          <w:lang w:val="ru-RU"/>
        </w:rPr>
        <w:t>договора или договоров о целевом обучении по</w:t>
      </w:r>
    </w:p>
    <w:p w14:paraId="0634F50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образовательной программе среднего профессионального или высшего</w:t>
      </w:r>
    </w:p>
    <w:p w14:paraId="38A9769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center"/>
        <w:rPr>
          <w:lang w:val="ru-RU"/>
        </w:rPr>
      </w:pPr>
      <w:r>
        <w:rPr>
          <w:shd w:val="clear" w:color="auto" w:fill="FFFFFF"/>
          <w:lang w:val="ru-RU"/>
        </w:rPr>
        <w:t>образования</w:t>
      </w:r>
    </w:p>
    <w:p w14:paraId="5836952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I</w:t>
      </w:r>
      <w:r>
        <w:rPr>
          <w:shd w:val="clear" w:color="auto" w:fill="FFFFFF"/>
          <w:lang w:val="ru-RU"/>
        </w:rPr>
        <w:t>. Общие сведения:</w:t>
      </w:r>
    </w:p>
    <w:p w14:paraId="410407E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1. Идентификационный номер предложения </w:t>
      </w:r>
      <w:r>
        <w:rPr>
          <w:b/>
          <w:i/>
          <w:shd w:val="clear" w:color="auto" w:fill="FFFFFF"/>
          <w:lang w:val="ru-RU"/>
        </w:rPr>
        <w:t>№ 4</w:t>
      </w:r>
    </w:p>
    <w:p w14:paraId="52AF040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2. Дата: </w:t>
      </w:r>
      <w:r>
        <w:rPr>
          <w:b/>
          <w:i/>
          <w:shd w:val="clear" w:color="auto" w:fill="FFFFFF"/>
          <w:lang w:val="ru-RU"/>
        </w:rPr>
        <w:t>14.05.2025г.</w:t>
      </w:r>
    </w:p>
    <w:p w14:paraId="1F3955D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3. Полное наименование заказчика целевого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</w:t>
      </w:r>
      <w:r>
        <w:rPr>
          <w:shd w:val="clear" w:color="auto" w:fill="FFFFFF"/>
          <w:lang w:val="ru-RU"/>
        </w:rPr>
        <w:t>ения по образовательной программе среднего профессионального или высшего образования (далее соответственно - заказчик, основная образовательная программа</w:t>
      </w:r>
      <w:r>
        <w:rPr>
          <w:b/>
          <w:i/>
          <w:shd w:val="clear" w:color="auto" w:fill="FFFFFF"/>
          <w:lang w:val="ru-RU"/>
        </w:rPr>
        <w:t xml:space="preserve">): </w:t>
      </w:r>
      <w:r>
        <w:rPr>
          <w:b/>
          <w:i/>
          <w:lang w:val="ru-RU"/>
        </w:rPr>
        <w:t>Акционерное общество «Каменск-Уральский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.</w:t>
      </w:r>
    </w:p>
    <w:p w14:paraId="759F94F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4. Заказчик соответс</w:t>
      </w:r>
      <w:r>
        <w:rPr>
          <w:shd w:val="clear" w:color="auto" w:fill="FFFFFF"/>
          <w:lang w:val="ru-RU"/>
        </w:rPr>
        <w:t xml:space="preserve">твует части 1 статьи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71.1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закона "Об образовании 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Российской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Федерации"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(указывается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случае, если предложение адресовано гражданам, поступающим на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целевое обучение по образовательным программам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высшего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образования за счет бюджетных ассигнований федерального бюджета, бюджетов субъектов Российской Федерации и местных бюджетов в пределах установленной квоты).</w:t>
      </w:r>
    </w:p>
    <w:p w14:paraId="0621A7F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5. Срок действия предложения </w:t>
      </w:r>
      <w:r>
        <w:rPr>
          <w:b/>
          <w:i/>
          <w:u w:val="single"/>
          <w:shd w:val="clear" w:color="auto" w:fill="FFFFFF"/>
          <w:lang w:val="ru-RU"/>
        </w:rPr>
        <w:t>до 20.06.2</w:t>
      </w:r>
      <w:r>
        <w:rPr>
          <w:b/>
          <w:i/>
          <w:u w:val="single"/>
          <w:shd w:val="clear" w:color="auto" w:fill="FFFFFF"/>
          <w:lang w:val="ru-RU"/>
        </w:rPr>
        <w:t>025г.</w:t>
      </w:r>
    </w:p>
    <w:p w14:paraId="54363E7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6. Количество договоров о целевом обучении, которые заказчик намерен заключить в соответствии с настоящим предложением: </w:t>
      </w:r>
      <w:r>
        <w:rPr>
          <w:lang w:val="ru-RU"/>
        </w:rPr>
        <w:t>1 договор</w:t>
      </w:r>
      <w:r>
        <w:rPr>
          <w:shd w:val="clear" w:color="auto" w:fill="FFFFFF"/>
          <w:lang w:val="ru-RU"/>
        </w:rPr>
        <w:t>.</w:t>
      </w:r>
    </w:p>
    <w:p w14:paraId="400860B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 </w:t>
      </w:r>
      <w:r>
        <w:rPr>
          <w:shd w:val="clear" w:color="auto" w:fill="FFFFFF"/>
        </w:rPr>
        <w:t>II</w:t>
      </w:r>
      <w:r>
        <w:rPr>
          <w:shd w:val="clear" w:color="auto" w:fill="FFFFFF"/>
          <w:lang w:val="ru-RU"/>
        </w:rPr>
        <w:t>. Предложение адресовано гражданам поступающим на целевое обучение по образовательным программам высшего образов</w:t>
      </w:r>
      <w:r>
        <w:rPr>
          <w:shd w:val="clear" w:color="auto" w:fill="FFFFFF"/>
          <w:lang w:val="ru-RU"/>
        </w:rPr>
        <w:t xml:space="preserve">ания за счет бюджетных ассигнований </w:t>
      </w:r>
      <w:proofErr w:type="gramStart"/>
      <w:r>
        <w:rPr>
          <w:shd w:val="clear" w:color="auto" w:fill="FFFFFF"/>
          <w:lang w:val="ru-RU"/>
        </w:rPr>
        <w:t xml:space="preserve">федерального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бюджета</w:t>
      </w:r>
      <w:proofErr w:type="gramEnd"/>
      <w:r>
        <w:rPr>
          <w:shd w:val="clear" w:color="auto" w:fill="FFFFFF"/>
          <w:lang w:val="ru-RU"/>
        </w:rPr>
        <w:t xml:space="preserve">, бюджетов субъектов Российской Федерации 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местных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бюджетов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пределах установленной квоты;</w:t>
      </w:r>
    </w:p>
    <w:p w14:paraId="1C72E00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III</w:t>
      </w:r>
      <w:r>
        <w:rPr>
          <w:shd w:val="clear" w:color="auto" w:fill="FFFFFF"/>
          <w:lang w:val="ru-RU"/>
        </w:rPr>
        <w:t xml:space="preserve">. Требования, предъявляемые к гражданам, с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которыми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заключается договор о целевом обучении (в со</w:t>
      </w:r>
      <w:r>
        <w:rPr>
          <w:shd w:val="clear" w:color="auto" w:fill="FFFFFF"/>
          <w:lang w:val="ru-RU"/>
        </w:rPr>
        <w:t xml:space="preserve">ответствии с требованиями, предъявляемыми 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гражданам,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 которыми заключается договор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обучении, установленными Положением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обучении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высшего образования, утвержденным постановлен</w:t>
      </w:r>
      <w:r>
        <w:rPr>
          <w:shd w:val="clear" w:color="auto" w:fill="FFFFFF"/>
          <w:lang w:val="ru-RU"/>
        </w:rPr>
        <w:t xml:space="preserve">ием Правительства Российской Федерации от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27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апреля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555 "О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 обучении по образовательным программам среднего профессионального и высшего образования"):</w:t>
      </w:r>
    </w:p>
    <w:p w14:paraId="7E09A2C4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rPr>
          <w:lang w:val="ru-RU"/>
        </w:rPr>
      </w:pPr>
      <w:r>
        <w:rPr>
          <w:shd w:val="clear" w:color="auto" w:fill="FFFFFF"/>
          <w:lang w:val="ru-RU"/>
        </w:rPr>
        <w:t>- требования в отношении допуска гражданина к осуществлению трудовой деятельности;</w:t>
      </w:r>
    </w:p>
    <w:p w14:paraId="52B62FD0" w14:textId="77777777" w:rsidR="00C43391" w:rsidRDefault="003B3BD0">
      <w:pPr>
        <w:pStyle w:val="a3"/>
        <w:shd w:val="clear" w:color="auto" w:fill="FFFFFF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- </w:t>
      </w:r>
      <w:r>
        <w:rPr>
          <w:shd w:val="clear" w:color="auto" w:fill="FFFFFF"/>
          <w:lang w:val="ru-RU"/>
        </w:rPr>
        <w:t>требования об отсутствии медицинских противопоказаний</w:t>
      </w:r>
      <w:r>
        <w:rPr>
          <w:rFonts w:eastAsia="Segoe UI"/>
          <w:shd w:val="clear" w:color="auto" w:fill="FFFFFF"/>
          <w:lang w:val="ru-RU"/>
        </w:rPr>
        <w:t>, без ограничений по здоровью, согласно Приказ Минздрава России от 28.01.2021 N 29н (ред. от 01.02.2022) "Об утверждении Порядка проведения обязательных предварительных и периодических медицинских осмотр</w:t>
      </w:r>
      <w:r>
        <w:rPr>
          <w:rFonts w:eastAsia="Segoe UI"/>
          <w:shd w:val="clear" w:color="auto" w:fill="FFFFFF"/>
          <w:lang w:val="ru-RU"/>
        </w:rPr>
        <w:t>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</w:t>
      </w:r>
      <w:r>
        <w:rPr>
          <w:rFonts w:eastAsia="Segoe UI"/>
          <w:shd w:val="clear" w:color="auto" w:fill="FFFFFF"/>
          <w:lang w:val="ru-RU"/>
        </w:rPr>
        <w:t>роводятся обязательные предварительные и периодические медицинские осмотры".</w:t>
      </w:r>
    </w:p>
    <w:p w14:paraId="32552D1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IV</w:t>
      </w:r>
      <w:r>
        <w:rPr>
          <w:shd w:val="clear" w:color="auto" w:fill="FFFFFF"/>
          <w:lang w:val="ru-RU"/>
        </w:rPr>
        <w:t>. Содержание договора о целевом обучении (в соответствии с типовой формой договора о целевом обучении по образовательной программе среднего профессионального или высшего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обра</w:t>
      </w:r>
      <w:r>
        <w:rPr>
          <w:shd w:val="clear" w:color="auto" w:fill="FFFFFF"/>
          <w:lang w:val="ru-RU"/>
        </w:rPr>
        <w:t>зования,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утверждённой постановлением Правительства Российской Федерации от 27 апреля 2024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г. </w:t>
      </w:r>
      <w:r>
        <w:rPr>
          <w:shd w:val="clear" w:color="auto" w:fill="FFFFFF"/>
        </w:rPr>
        <w:t>N </w:t>
      </w:r>
      <w:r>
        <w:rPr>
          <w:shd w:val="clear" w:color="auto" w:fill="FFFFFF"/>
          <w:lang w:val="ru-RU"/>
        </w:rPr>
        <w:t>555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обучении по образовательным программам среднего профессионального и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>высшего образования"):</w:t>
      </w:r>
    </w:p>
    <w:p w14:paraId="08AF556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1.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Характеристики освоения </w:t>
      </w:r>
      <w:proofErr w:type="gramStart"/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обра</w:t>
      </w:r>
      <w:r>
        <w:rPr>
          <w:shd w:val="clear" w:color="auto" w:fill="FFFFFF"/>
          <w:lang w:val="ru-RU"/>
        </w:rPr>
        <w:t>зовательной программы:</w:t>
      </w:r>
    </w:p>
    <w:p w14:paraId="496BEA9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а)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профессия</w:t>
      </w:r>
      <w:proofErr w:type="gramEnd"/>
      <w:r>
        <w:rPr>
          <w:shd w:val="clear" w:color="auto" w:fill="FFFFFF"/>
          <w:lang w:val="ru-RU"/>
        </w:rPr>
        <w:t xml:space="preserve">, специальность, направление подготовки, научная специальность, по которой гражданин должен освоить основную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>22.03.02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bCs/>
          <w:i/>
          <w:iCs/>
          <w:u w:val="single"/>
          <w:shd w:val="clear" w:color="auto" w:fill="FFFFFF"/>
          <w:lang w:val="ru-RU"/>
        </w:rPr>
        <w:t>Металлургия</w:t>
      </w:r>
      <w:r>
        <w:rPr>
          <w:u w:val="single"/>
          <w:shd w:val="clear" w:color="auto" w:fill="FFFFFF"/>
          <w:lang w:val="ru-RU"/>
        </w:rPr>
        <w:t>;</w:t>
      </w:r>
    </w:p>
    <w:p w14:paraId="4C12A593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lang w:val="ru-RU"/>
        </w:rPr>
      </w:pPr>
    </w:p>
    <w:p w14:paraId="0266DDA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(код и наименование профессии, специальности, направления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подготовки, шифр и наименован</w:t>
      </w:r>
      <w:r>
        <w:rPr>
          <w:shd w:val="clear" w:color="auto" w:fill="FFFFFF"/>
          <w:lang w:val="ru-RU"/>
        </w:rPr>
        <w:t>ие научной специальности)</w:t>
      </w:r>
    </w:p>
    <w:p w14:paraId="3F51528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lastRenderedPageBreak/>
        <w:t xml:space="preserve">б)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организация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образовательную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>деятельность, в</w:t>
      </w:r>
      <w:r>
        <w:rPr>
          <w:lang w:val="ru-RU"/>
        </w:rPr>
        <w:t xml:space="preserve"> </w:t>
      </w:r>
      <w:r>
        <w:rPr>
          <w:shd w:val="clear" w:color="auto" w:fill="FFFFFF"/>
          <w:lang w:val="ru-RU"/>
        </w:rPr>
        <w:t xml:space="preserve">которой гражданин должен освоить образовательную программу: </w:t>
      </w:r>
      <w:r>
        <w:rPr>
          <w:b/>
          <w:i/>
          <w:u w:val="single"/>
          <w:shd w:val="clear" w:color="auto" w:fill="FFFFFF"/>
          <w:lang w:val="ru-RU"/>
        </w:rPr>
        <w:t xml:space="preserve">Уральский федеральный университет имени первого Президента России Б.Н. Ельцина </w:t>
      </w:r>
    </w:p>
    <w:p w14:paraId="2DD844F0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   </w:t>
      </w:r>
      <w:r>
        <w:rPr>
          <w:shd w:val="clear" w:color="auto" w:fill="FFFFFF"/>
          <w:lang w:val="ru-RU"/>
        </w:rPr>
        <w:t>(наименование</w:t>
      </w:r>
      <w:r>
        <w:rPr>
          <w:shd w:val="clear" w:color="auto" w:fill="FFFFFF"/>
          <w:lang w:val="ru-RU"/>
        </w:rPr>
        <w:t xml:space="preserve"> организации, осуществляющей </w:t>
      </w:r>
      <w:proofErr w:type="gramStart"/>
      <w:r>
        <w:rPr>
          <w:shd w:val="clear" w:color="auto" w:fill="FFFFFF"/>
          <w:lang w:val="ru-RU"/>
        </w:rPr>
        <w:t>образовательную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</w:t>
      </w:r>
      <w:proofErr w:type="gramEnd"/>
      <w:r>
        <w:rPr>
          <w:shd w:val="clear" w:color="auto" w:fill="FFFFFF"/>
          <w:lang w:val="ru-RU"/>
        </w:rPr>
        <w:t>)</w:t>
      </w:r>
    </w:p>
    <w:p w14:paraId="5CD97CA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должен</w:t>
      </w:r>
      <w:proofErr w:type="gramEnd"/>
      <w:r>
        <w:rPr>
          <w:shd w:val="clear" w:color="auto" w:fill="FFFFFF"/>
          <w:lang w:val="ru-RU"/>
        </w:rPr>
        <w:t xml:space="preserve"> освоить основную образовательную программу  </w:t>
      </w:r>
      <w:r>
        <w:rPr>
          <w:b/>
          <w:i/>
          <w:u w:val="single"/>
          <w:shd w:val="clear" w:color="auto" w:fill="FFFFFF"/>
          <w:lang w:val="ru-RU"/>
        </w:rPr>
        <w:t>непосредственно в организации, осуществляющей образовательную деятельность;</w:t>
      </w:r>
    </w:p>
    <w:p w14:paraId="1E8F3DB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(</w:t>
      </w:r>
      <w:r>
        <w:rPr>
          <w:u w:val="single"/>
          <w:shd w:val="clear" w:color="auto" w:fill="FFFFFF"/>
          <w:lang w:val="ru-RU"/>
        </w:rPr>
        <w:t xml:space="preserve">непосредственно в организации, </w:t>
      </w:r>
      <w:r>
        <w:rPr>
          <w:u w:val="single"/>
          <w:shd w:val="clear" w:color="auto" w:fill="FFFFFF"/>
          <w:lang w:val="ru-RU"/>
        </w:rPr>
        <w:t>осуществляющей образовательную деятельность</w:t>
      </w:r>
      <w:r>
        <w:rPr>
          <w:shd w:val="clear" w:color="auto" w:fill="FFFFFF"/>
          <w:lang w:val="ru-RU"/>
        </w:rPr>
        <w:t>, в филиале организации, осуществляющей образовательную</w:t>
      </w:r>
    </w:p>
    <w:p w14:paraId="783ED69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деятельность (с указанием наименования филиала) (выбрать нужное)</w:t>
      </w:r>
    </w:p>
    <w:p w14:paraId="1DBC360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в) форма обучения, </w:t>
      </w:r>
      <w:proofErr w:type="gramStart"/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которой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основную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</w:t>
      </w:r>
      <w:r>
        <w:rPr>
          <w:shd w:val="clear" w:color="auto" w:fill="FFFFFF"/>
          <w:lang w:val="ru-RU"/>
        </w:rPr>
        <w:t xml:space="preserve">ограмму: </w:t>
      </w:r>
      <w:r>
        <w:rPr>
          <w:b/>
          <w:i/>
          <w:u w:val="single"/>
          <w:shd w:val="clear" w:color="auto" w:fill="FFFFFF"/>
          <w:lang w:val="ru-RU"/>
        </w:rPr>
        <w:t>очная</w:t>
      </w:r>
    </w:p>
    <w:p w14:paraId="5871811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</w:t>
      </w:r>
      <w:r>
        <w:rPr>
          <w:shd w:val="clear" w:color="auto" w:fill="FFFFFF"/>
          <w:lang w:val="ru-RU"/>
        </w:rPr>
        <w:t>(очная, очно-заочная, заочная) (выбрать нужное)</w:t>
      </w:r>
    </w:p>
    <w:p w14:paraId="1571FAF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г)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направленность (профиль) основной образовательной программы, которую должен освоить гражданин, в рамках специальности, направления подготовки, научной специальности (у</w:t>
      </w:r>
      <w:r>
        <w:rPr>
          <w:shd w:val="clear" w:color="auto" w:fill="FFFFFF"/>
          <w:lang w:val="ru-RU"/>
        </w:rPr>
        <w:t xml:space="preserve">казывается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предложении, адресованном гражданам, поступающим на целевое обучение в пределах квоты, если организация, осуществляющая образовательную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деятельность, проводит конкурс на целевое обучение в пределах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квоты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раздельно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по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профилям в рам</w:t>
      </w:r>
      <w:r>
        <w:rPr>
          <w:shd w:val="clear" w:color="auto" w:fill="FFFFFF"/>
          <w:lang w:val="ru-RU"/>
        </w:rPr>
        <w:t xml:space="preserve">ках специальности, направления подготовки,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научной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специальности, в иных случаях указывается по решению заказчика): </w:t>
      </w:r>
    </w:p>
    <w:p w14:paraId="50B5A4A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jc w:val="both"/>
        <w:rPr>
          <w:b/>
          <w:bCs/>
          <w:i/>
          <w:iCs/>
          <w:shd w:val="clear" w:color="auto" w:fill="FFFFFF"/>
          <w:lang w:val="ru-RU"/>
        </w:rPr>
      </w:pPr>
      <w:proofErr w:type="spellStart"/>
      <w:r>
        <w:rPr>
          <w:b/>
          <w:bCs/>
          <w:i/>
          <w:iCs/>
          <w:u w:val="single"/>
          <w:lang w:val="ru-RU" w:bidi="ar"/>
        </w:rPr>
        <w:t>Металлургтия</w:t>
      </w:r>
      <w:proofErr w:type="spellEnd"/>
      <w:r>
        <w:rPr>
          <w:b/>
          <w:bCs/>
          <w:i/>
          <w:iCs/>
          <w:u w:val="single"/>
          <w:lang w:val="ru-RU" w:bidi="ar"/>
        </w:rPr>
        <w:t xml:space="preserve"> цветных металлов</w:t>
      </w:r>
      <w:r>
        <w:rPr>
          <w:b/>
          <w:bCs/>
          <w:i/>
          <w:iCs/>
          <w:shd w:val="clear" w:color="auto" w:fill="FFFFFF"/>
          <w:lang w:val="ru-RU"/>
        </w:rPr>
        <w:t>;</w:t>
      </w:r>
    </w:p>
    <w:p w14:paraId="6379989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 д) необходимость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наличия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государственной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аккредитации </w:t>
      </w:r>
      <w:proofErr w:type="gramStart"/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программы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должен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освоить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гражданин (за исключением программы подготовки научных и научно-педагогических кадров в аспирантуре (указывается по решению заказчика): </w:t>
      </w:r>
      <w:r>
        <w:rPr>
          <w:b/>
          <w:i/>
          <w:u w:val="single"/>
          <w:shd w:val="clear" w:color="auto" w:fill="FFFFFF"/>
          <w:lang w:val="ru-RU"/>
        </w:rPr>
        <w:t>да</w:t>
      </w:r>
      <w:r>
        <w:rPr>
          <w:b/>
          <w:i/>
          <w:shd w:val="clear" w:color="auto" w:fill="FFFFFF"/>
          <w:lang w:val="ru-RU"/>
        </w:rPr>
        <w:t>.</w:t>
      </w:r>
    </w:p>
    <w:p w14:paraId="4ADFCC7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                                      </w:t>
      </w: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(да, нет)</w:t>
      </w:r>
    </w:p>
    <w:p w14:paraId="06B3FBD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 xml:space="preserve">2. Год завершения освоения гражданином основной образовательной программы: </w:t>
      </w:r>
      <w:r>
        <w:rPr>
          <w:b/>
          <w:i/>
          <w:shd w:val="clear" w:color="auto" w:fill="FFFFFF"/>
          <w:lang w:val="ru-RU"/>
        </w:rPr>
        <w:t>2029 год.</w:t>
      </w:r>
    </w:p>
    <w:p w14:paraId="41D18F0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3. Сведения об осуществлении трудовой деятельности в </w:t>
      </w:r>
      <w:proofErr w:type="gramStart"/>
      <w:r>
        <w:rPr>
          <w:shd w:val="clear" w:color="auto" w:fill="FFFFFF"/>
          <w:lang w:val="ru-RU"/>
        </w:rPr>
        <w:t xml:space="preserve">соответствии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</w:t>
      </w:r>
      <w:proofErr w:type="gramEnd"/>
      <w:r>
        <w:rPr>
          <w:shd w:val="clear" w:color="auto" w:fill="FFFFFF"/>
          <w:lang w:val="ru-RU"/>
        </w:rPr>
        <w:t xml:space="preserve"> договором о целевом обучении:</w:t>
      </w:r>
    </w:p>
    <w:p w14:paraId="1F688ED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а) характеристика организации или трудовой функции (функц</w:t>
      </w:r>
      <w:r>
        <w:rPr>
          <w:shd w:val="clear" w:color="auto" w:fill="FFFFFF"/>
          <w:lang w:val="ru-RU"/>
        </w:rPr>
        <w:t>ий):</w:t>
      </w:r>
    </w:p>
    <w:p w14:paraId="093C36F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наименование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организации</w:t>
      </w:r>
      <w:proofErr w:type="gramEnd"/>
      <w:r>
        <w:rPr>
          <w:shd w:val="clear" w:color="auto" w:fill="FFFFFF"/>
          <w:lang w:val="ru-RU"/>
        </w:rPr>
        <w:t xml:space="preserve">, в которой будет осуществляться трудовая деятельность: </w:t>
      </w:r>
      <w:r>
        <w:rPr>
          <w:b/>
          <w:i/>
          <w:lang w:val="ru-RU"/>
        </w:rPr>
        <w:t>Акционерное общество «Каменск-Уральский завод по обработке цветных металлов»</w:t>
      </w:r>
      <w:r>
        <w:rPr>
          <w:b/>
          <w:i/>
          <w:shd w:val="clear" w:color="auto" w:fill="FFFFFF"/>
          <w:lang w:val="ru-RU"/>
        </w:rPr>
        <w:t>;</w:t>
      </w:r>
    </w:p>
    <w:p w14:paraId="6615039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функция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(функции),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которая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определяется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посредством указания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должностей,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</w:t>
      </w:r>
      <w:r>
        <w:rPr>
          <w:shd w:val="clear" w:color="auto" w:fill="FFFFFF"/>
          <w:lang w:val="ru-RU"/>
        </w:rPr>
        <w:t xml:space="preserve">офессий, специальностей, квалификаций, видов работы (по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решению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заказчика)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(указывается в случае невозможности указания наименования конкретной организации и профиля деятельности организации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инженер-технолог</w:t>
      </w:r>
      <w:r>
        <w:rPr>
          <w:b/>
          <w:i/>
          <w:shd w:val="clear" w:color="auto" w:fill="FFFFFF"/>
          <w:lang w:val="ru-RU"/>
        </w:rPr>
        <w:t>;</w:t>
      </w:r>
    </w:p>
    <w:p w14:paraId="4F3850C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(должности, профессии, </w:t>
      </w:r>
      <w:r>
        <w:rPr>
          <w:shd w:val="clear" w:color="auto" w:fill="FFFFFF"/>
          <w:lang w:val="ru-RU"/>
        </w:rPr>
        <w:t>специальности, квалификации, виды работы)</w:t>
      </w:r>
    </w:p>
    <w:p w14:paraId="3E7F218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б) территориальная характеристика места осуществления трудовой деятельности:</w:t>
      </w:r>
    </w:p>
    <w:p w14:paraId="2E3720D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rFonts w:eastAsia="Segoe UI"/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фактический адрес, по которому будет осуществляться трудовая деятельность: </w:t>
      </w:r>
      <w:r>
        <w:rPr>
          <w:b/>
          <w:i/>
          <w:shd w:val="clear" w:color="auto" w:fill="FFFFFF"/>
          <w:lang w:val="ru-RU"/>
        </w:rPr>
        <w:t>Свердловская обл.</w:t>
      </w:r>
      <w:proofErr w:type="gramStart"/>
      <w:r>
        <w:rPr>
          <w:b/>
          <w:i/>
          <w:shd w:val="clear" w:color="auto" w:fill="FFFFFF"/>
          <w:lang w:val="ru-RU"/>
        </w:rPr>
        <w:t xml:space="preserve">, </w:t>
      </w:r>
      <w:r>
        <w:rPr>
          <w:rFonts w:eastAsia="Segoe UI"/>
          <w:b/>
          <w:i/>
          <w:shd w:val="clear" w:color="auto" w:fill="FFFFFF"/>
          <w:lang w:val="ru-RU"/>
        </w:rPr>
        <w:t xml:space="preserve"> г.</w:t>
      </w:r>
      <w:proofErr w:type="gramEnd"/>
      <w:r>
        <w:rPr>
          <w:rFonts w:eastAsia="Segoe UI"/>
          <w:b/>
          <w:i/>
          <w:shd w:val="clear" w:color="auto" w:fill="FFFFFF"/>
          <w:lang w:val="ru-RU"/>
        </w:rPr>
        <w:t xml:space="preserve"> Каменск-Уральский, ул. Лермонтова, 40.</w:t>
      </w:r>
    </w:p>
    <w:p w14:paraId="13F3092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в)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основной</w:t>
      </w:r>
      <w:proofErr w:type="gramEnd"/>
      <w:r>
        <w:rPr>
          <w:shd w:val="clear" w:color="auto" w:fill="FFFFFF"/>
          <w:lang w:val="ru-RU"/>
        </w:rPr>
        <w:t xml:space="preserve"> вид деятельности организации, в которой будет осуществляться трудовая деятельность</w:t>
      </w:r>
      <w:r>
        <w:rPr>
          <w:u w:val="single"/>
          <w:shd w:val="clear" w:color="auto" w:fill="FFFFFF"/>
          <w:lang w:val="ru-RU"/>
        </w:rPr>
        <w:t xml:space="preserve">: </w:t>
      </w:r>
      <w:r>
        <w:rPr>
          <w:b/>
          <w:i/>
          <w:u w:val="single"/>
          <w:shd w:val="clear" w:color="auto" w:fill="FFFFFF"/>
          <w:lang w:val="ru-RU"/>
        </w:rPr>
        <w:t>27.44  Производство ме</w:t>
      </w:r>
      <w:r>
        <w:rPr>
          <w:b/>
          <w:i/>
          <w:u w:val="single"/>
          <w:shd w:val="clear" w:color="auto" w:fill="FFFFFF"/>
          <w:lang w:val="ru-RU"/>
        </w:rPr>
        <w:t>ди</w:t>
      </w:r>
      <w:r>
        <w:rPr>
          <w:b/>
          <w:i/>
          <w:shd w:val="clear" w:color="auto" w:fill="FFFFFF"/>
          <w:lang w:val="ru-RU"/>
        </w:rPr>
        <w:t>;</w:t>
      </w:r>
    </w:p>
    <w:p w14:paraId="6DB225F4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lang w:val="ru-RU"/>
        </w:rPr>
      </w:pPr>
      <w:r>
        <w:rPr>
          <w:shd w:val="clear" w:color="auto" w:fill="FFFFFF"/>
          <w:lang w:val="ru-RU"/>
        </w:rPr>
        <w:t>г) организационно-</w:t>
      </w:r>
      <w:proofErr w:type="gramStart"/>
      <w:r>
        <w:rPr>
          <w:shd w:val="clear" w:color="auto" w:fill="FFFFFF"/>
          <w:lang w:val="ru-RU"/>
        </w:rPr>
        <w:t xml:space="preserve">правовая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форма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(формы)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организации,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которой будет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осуществляться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трудовая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деятельность: </w:t>
      </w:r>
      <w:r>
        <w:rPr>
          <w:b/>
          <w:i/>
          <w:u w:val="single"/>
          <w:lang w:val="ru-RU"/>
        </w:rPr>
        <w:t>акционерное общество</w:t>
      </w:r>
      <w:r>
        <w:rPr>
          <w:b/>
          <w:i/>
          <w:shd w:val="clear" w:color="auto" w:fill="FFFFFF"/>
          <w:lang w:val="ru-RU"/>
        </w:rPr>
        <w:t>;</w:t>
      </w:r>
    </w:p>
    <w:p w14:paraId="6667023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proofErr w:type="gramStart"/>
      <w:r>
        <w:rPr>
          <w:shd w:val="clear" w:color="auto" w:fill="FFFFFF"/>
          <w:lang w:val="ru-RU"/>
        </w:rPr>
        <w:t xml:space="preserve">д)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срок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трудовой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деятельности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в </w:t>
      </w:r>
      <w:r>
        <w:rPr>
          <w:shd w:val="clear" w:color="auto" w:fill="FFFFFF"/>
        </w:rPr>
        <w:t>   </w:t>
      </w:r>
      <w:r>
        <w:rPr>
          <w:shd w:val="clear" w:color="auto" w:fill="FFFFFF"/>
          <w:lang w:val="ru-RU"/>
        </w:rPr>
        <w:t xml:space="preserve">соответствии с договором о целевом обучении: </w:t>
      </w:r>
      <w:r>
        <w:rPr>
          <w:b/>
          <w:i/>
          <w:shd w:val="clear" w:color="auto" w:fill="FFFFFF"/>
          <w:lang w:val="ru-RU"/>
        </w:rPr>
        <w:t>3 года;</w:t>
      </w:r>
    </w:p>
    <w:p w14:paraId="18CCEC7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е) условия оплаты труда в период осуществления трудовой деятельности:</w:t>
      </w:r>
    </w:p>
    <w:p w14:paraId="089988ED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>оклад не ниже 42000 (сорок две тысячи рублей 00 копеек), премии в соответствии с локальными нормативными актами предприятия;</w:t>
      </w:r>
    </w:p>
    <w:p w14:paraId="052695D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(в том ч</w:t>
      </w:r>
      <w:r>
        <w:rPr>
          <w:shd w:val="clear" w:color="auto" w:fill="FFFFFF"/>
          <w:lang w:val="ru-RU"/>
        </w:rPr>
        <w:t>исле минимальный уровень оплаты труда (рублей или процентов) от среднемесячной начисленной заработной платы в субъекте Российской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Федерации, на территории которого гражданин будет осуществлять трудовую деятельность); </w:t>
      </w:r>
    </w:p>
    <w:p w14:paraId="344EECE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lastRenderedPageBreak/>
        <w:t xml:space="preserve">ж) условия возможного изменения места </w:t>
      </w:r>
      <w:r>
        <w:rPr>
          <w:shd w:val="clear" w:color="auto" w:fill="FFFFFF"/>
          <w:lang w:val="ru-RU"/>
        </w:rPr>
        <w:t xml:space="preserve">осуществления трудовой деятельности с учетом требований пунктов 32, 79-81 </w:t>
      </w:r>
      <w:proofErr w:type="gramStart"/>
      <w:r>
        <w:rPr>
          <w:shd w:val="clear" w:color="auto" w:fill="FFFFFF"/>
          <w:lang w:val="ru-RU"/>
        </w:rPr>
        <w:t xml:space="preserve">Положения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целевом обучении по образовательным программам среднего профессионального и высшего образования, утвержденного  постановлением Правительства Российской Федерации от 27 </w:t>
      </w:r>
      <w:r>
        <w:rPr>
          <w:shd w:val="clear" w:color="auto" w:fill="FFFFFF"/>
          <w:lang w:val="ru-RU"/>
        </w:rPr>
        <w:t xml:space="preserve">апреля 2024г. </w:t>
      </w:r>
      <w:r>
        <w:rPr>
          <w:shd w:val="clear" w:color="auto" w:fill="FFFFFF"/>
        </w:rPr>
        <w:t>N</w:t>
      </w:r>
      <w:r>
        <w:rPr>
          <w:shd w:val="clear" w:color="auto" w:fill="FFFFFF"/>
          <w:lang w:val="ru-RU"/>
        </w:rPr>
        <w:t xml:space="preserve"> 555</w:t>
      </w:r>
    </w:p>
    <w:p w14:paraId="52E29881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 "</w:t>
      </w:r>
      <w:proofErr w:type="gramStart"/>
      <w:r>
        <w:rPr>
          <w:shd w:val="clear" w:color="auto" w:fill="FFFFFF"/>
          <w:lang w:val="ru-RU"/>
        </w:rPr>
        <w:t xml:space="preserve">О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целевом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обучении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по образовательным программам среднего профессионального и высшего образования":</w:t>
      </w:r>
    </w:p>
    <w:p w14:paraId="5A01771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-________________________________________________________________; </w:t>
      </w:r>
    </w:p>
    <w:p w14:paraId="05435CB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з) иные условия осуществления трудовой деятельности: </w:t>
      </w:r>
    </w:p>
    <w:p w14:paraId="0449AA43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-________</w:t>
      </w:r>
      <w:r>
        <w:rPr>
          <w:shd w:val="clear" w:color="auto" w:fill="FFFFFF"/>
          <w:lang w:val="ru-RU"/>
        </w:rPr>
        <w:t>__________________________________________.</w:t>
      </w:r>
    </w:p>
    <w:p w14:paraId="19157986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</w:p>
    <w:p w14:paraId="67E3D175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 xml:space="preserve">4. Сведения о мерах поддержки, предоставляемых </w:t>
      </w:r>
      <w:proofErr w:type="gramStart"/>
      <w:r>
        <w:rPr>
          <w:shd w:val="clear" w:color="auto" w:fill="FFFFFF"/>
          <w:lang w:val="ru-RU"/>
        </w:rPr>
        <w:t xml:space="preserve">гражданину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период обучения по основной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образовательной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программе, о мерах социальной поддержки, об иных социальных гарантиях и выплатах:</w:t>
      </w:r>
    </w:p>
    <w:p w14:paraId="29E7762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b/>
          <w:i/>
          <w:u w:val="single"/>
          <w:lang w:val="ru-RU"/>
        </w:rPr>
      </w:pPr>
      <w:r>
        <w:rPr>
          <w:shd w:val="clear" w:color="auto" w:fill="FFFFFF"/>
          <w:lang w:val="ru-RU"/>
        </w:rPr>
        <w:t>а) меры поддержки, пр</w:t>
      </w:r>
      <w:r>
        <w:rPr>
          <w:shd w:val="clear" w:color="auto" w:fill="FFFFFF"/>
          <w:lang w:val="ru-RU"/>
        </w:rPr>
        <w:t>едоставляемые гражданину в период обучения:</w:t>
      </w:r>
      <w:r>
        <w:rPr>
          <w:u w:val="single"/>
          <w:shd w:val="clear" w:color="auto" w:fill="FFFFFF"/>
          <w:lang w:val="ru-RU"/>
        </w:rPr>
        <w:t xml:space="preserve"> </w:t>
      </w:r>
      <w:r>
        <w:rPr>
          <w:b/>
          <w:i/>
          <w:u w:val="single"/>
          <w:shd w:val="clear" w:color="auto" w:fill="FFFFFF"/>
          <w:lang w:val="ru-RU"/>
        </w:rPr>
        <w:t>выплата стипендии на 1-3 курсе в размере 12000руб. в месяц, на 4-5 курсе 15000 руб. в месяц.</w:t>
      </w:r>
    </w:p>
    <w:p w14:paraId="2FACB1A7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б) меры социальной поддержки, социальные гарантии и выплаты в период осуществления трудовой деятельности, установленн</w:t>
      </w:r>
      <w:r>
        <w:rPr>
          <w:shd w:val="clear" w:color="auto" w:fill="FFFFFF"/>
          <w:lang w:val="ru-RU"/>
        </w:rPr>
        <w:t>ые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актами, для граждан, осуществляющих трудовую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деятельность в месте ее осуществления (указываются</w:t>
      </w:r>
      <w:r>
        <w:rPr>
          <w:shd w:val="clear" w:color="auto" w:fill="FFFFFF"/>
          <w:lang w:val="ru-RU"/>
        </w:rPr>
        <w:t xml:space="preserve"> при наличии):</w:t>
      </w:r>
    </w:p>
    <w:p w14:paraId="0F281456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-________________________________________________________________;</w:t>
      </w:r>
    </w:p>
    <w:p w14:paraId="0FA0D15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в) меры социальной поддержки, социальные гарантии и выплаты в период осуществления трудовой деятельности, установленные локальными нормативными актами заказчиков и </w:t>
      </w:r>
      <w:r>
        <w:rPr>
          <w:shd w:val="clear" w:color="auto" w:fill="FFFFFF"/>
          <w:lang w:val="ru-RU"/>
        </w:rPr>
        <w:t>(или) работодателей (указываются при наличии): в соответствии с Коллективным Договором предприятия.</w:t>
      </w:r>
    </w:p>
    <w:p w14:paraId="278C46AF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5. </w:t>
      </w:r>
      <w:proofErr w:type="gramStart"/>
      <w:r>
        <w:rPr>
          <w:shd w:val="clear" w:color="auto" w:fill="FFFFFF"/>
          <w:lang w:val="ru-RU"/>
        </w:rPr>
        <w:t xml:space="preserve">Условия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о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прохождении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гражданином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практической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подготовки у заказчика или работодателя и о сопровождении гражданина наставником: на все время обуче</w:t>
      </w:r>
      <w:r>
        <w:rPr>
          <w:shd w:val="clear" w:color="auto" w:fill="FFFFFF"/>
          <w:lang w:val="ru-RU"/>
        </w:rPr>
        <w:t>ния (включая время прохождения практической подготовки) за студентом закрепляется приказом по предприятию наставник из числа высококвалифицированных специалистов/руководителей предприятия .</w:t>
      </w:r>
    </w:p>
    <w:p w14:paraId="4B806B0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6. Требования к успеваемости гражданина (далее - требования к </w:t>
      </w:r>
      <w:proofErr w:type="gramStart"/>
      <w:r>
        <w:rPr>
          <w:shd w:val="clear" w:color="auto" w:fill="FFFFFF"/>
          <w:lang w:val="ru-RU"/>
        </w:rPr>
        <w:t>успе</w:t>
      </w:r>
      <w:r>
        <w:rPr>
          <w:shd w:val="clear" w:color="auto" w:fill="FFFFFF"/>
          <w:lang w:val="ru-RU"/>
        </w:rPr>
        <w:t xml:space="preserve">ваемости)  </w:t>
      </w:r>
      <w:r>
        <w:rPr>
          <w:shd w:val="clear" w:color="auto" w:fill="FFFFFF"/>
        </w:rPr>
        <w:t> </w:t>
      </w:r>
      <w:proofErr w:type="gramEnd"/>
      <w:r>
        <w:rPr>
          <w:shd w:val="clear" w:color="auto" w:fill="FFFFFF"/>
          <w:lang w:val="ru-RU"/>
        </w:rPr>
        <w:t xml:space="preserve">возможность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сокращения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мер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поддержки при невыполнении гражданином требований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к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успеваемости:</w:t>
      </w:r>
    </w:p>
    <w:p w14:paraId="189617D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 xml:space="preserve">а) требования к успеваемости с указанием критериев их </w:t>
      </w:r>
      <w:proofErr w:type="gramStart"/>
      <w:r>
        <w:rPr>
          <w:shd w:val="clear" w:color="auto" w:fill="FFFFFF"/>
          <w:lang w:val="ru-RU"/>
        </w:rPr>
        <w:t xml:space="preserve">исполнения,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в</w:t>
      </w:r>
      <w:proofErr w:type="gramEnd"/>
      <w:r>
        <w:rPr>
          <w:shd w:val="clear" w:color="auto" w:fill="FFFFFF"/>
          <w:lang w:val="ru-RU"/>
        </w:rPr>
        <w:t xml:space="preserve"> том числе в отношении отдельных дисциплин (модулей) и (или) практики:</w:t>
      </w:r>
    </w:p>
    <w:p w14:paraId="511DBDC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rPr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_отсутствие академических задолженностей</w:t>
      </w:r>
      <w:r>
        <w:rPr>
          <w:shd w:val="clear" w:color="auto" w:fill="FFFFFF"/>
          <w:lang w:val="ru-RU"/>
        </w:rPr>
        <w:t>____________________;</w:t>
      </w:r>
    </w:p>
    <w:p w14:paraId="7D06E60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 xml:space="preserve">б) порядок сокращения мер поддержки </w:t>
      </w:r>
      <w:proofErr w:type="gramStart"/>
      <w:r>
        <w:rPr>
          <w:shd w:val="clear" w:color="auto" w:fill="FFFFFF"/>
          <w:lang w:val="ru-RU"/>
        </w:rPr>
        <w:t xml:space="preserve">при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невыполнен</w:t>
      </w:r>
      <w:r>
        <w:rPr>
          <w:shd w:val="clear" w:color="auto" w:fill="FFFFFF"/>
          <w:lang w:val="ru-RU"/>
        </w:rPr>
        <w:t>ии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требований к успеваемости: </w:t>
      </w:r>
    </w:p>
    <w:p w14:paraId="0CB410E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u w:val="single"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при наличии академической задолженности выплата стипендии приостанавливается до ликвидации задолженности</w:t>
      </w:r>
      <w:r>
        <w:rPr>
          <w:u w:val="single"/>
          <w:shd w:val="clear" w:color="auto" w:fill="FFFFFF"/>
          <w:lang w:val="ru-RU"/>
        </w:rPr>
        <w:t>;</w:t>
      </w:r>
    </w:p>
    <w:p w14:paraId="72F9771C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shd w:val="clear" w:color="auto" w:fill="FFFFFF"/>
          <w:lang w:val="ru-RU"/>
        </w:rPr>
      </w:pPr>
      <w:r>
        <w:rPr>
          <w:shd w:val="clear" w:color="auto" w:fill="FFFFFF"/>
        </w:rPr>
        <w:t>     </w:t>
      </w:r>
      <w:r>
        <w:rPr>
          <w:shd w:val="clear" w:color="auto" w:fill="FFFFFF"/>
          <w:lang w:val="ru-RU"/>
        </w:rPr>
        <w:t>в) условия восстановления мер поддержки:</w:t>
      </w:r>
    </w:p>
    <w:p w14:paraId="675B5D6A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u w:val="single"/>
          <w:shd w:val="clear" w:color="auto" w:fill="FFFFFF"/>
          <w:lang w:val="ru-RU"/>
        </w:rPr>
        <w:t>ликвидация задолженности</w:t>
      </w:r>
      <w:r>
        <w:rPr>
          <w:b/>
          <w:i/>
          <w:shd w:val="clear" w:color="auto" w:fill="FFFFFF"/>
          <w:lang w:val="ru-RU"/>
        </w:rPr>
        <w:t>.</w:t>
      </w:r>
    </w:p>
    <w:p w14:paraId="371B893E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7. </w:t>
      </w:r>
      <w:proofErr w:type="gramStart"/>
      <w:r>
        <w:rPr>
          <w:shd w:val="clear" w:color="auto" w:fill="FFFFFF"/>
          <w:lang w:val="ru-RU"/>
        </w:rPr>
        <w:t xml:space="preserve">Требования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к</w:t>
      </w:r>
      <w:proofErr w:type="gramEnd"/>
      <w:r>
        <w:rPr>
          <w:shd w:val="clear" w:color="auto" w:fill="FFFFFF"/>
          <w:lang w:val="ru-RU"/>
        </w:rPr>
        <w:t xml:space="preserve">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лицам,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осуществляющим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трудовую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>деятельность, указанную в настоящем предложении (указываются при наличии):</w:t>
      </w:r>
    </w:p>
    <w:p w14:paraId="366CF248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__________________________________________________________________.</w:t>
      </w:r>
    </w:p>
    <w:p w14:paraId="0C97771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</w:t>
      </w:r>
      <w:r>
        <w:rPr>
          <w:shd w:val="clear" w:color="auto" w:fill="FFFFFF"/>
          <w:lang w:val="ru-RU"/>
        </w:rPr>
        <w:t>. В случае неисполнения обязательств по договору о целевом обучении</w:t>
      </w:r>
    </w:p>
    <w:p w14:paraId="29BFA8E2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  <w:lang w:val="ru-RU"/>
        </w:rPr>
        <w:t>стороны договора о целевом о</w:t>
      </w:r>
      <w:r>
        <w:rPr>
          <w:shd w:val="clear" w:color="auto" w:fill="FFFFFF"/>
          <w:lang w:val="ru-RU"/>
        </w:rPr>
        <w:t>бучении несут ответственность:</w:t>
      </w:r>
    </w:p>
    <w:p w14:paraId="38BEBA8C" w14:textId="77777777" w:rsidR="00C43391" w:rsidRDefault="003B3BD0">
      <w:pPr>
        <w:pStyle w:val="a3"/>
        <w:keepLines/>
        <w:numPr>
          <w:ilvl w:val="0"/>
          <w:numId w:val="5"/>
        </w:numPr>
        <w:shd w:val="clear" w:color="auto" w:fill="FFFFFF"/>
        <w:overflowPunct w:val="0"/>
        <w:spacing w:beforeAutospacing="0" w:afterAutospacing="0" w:line="240" w:lineRule="auto"/>
        <w:ind w:left="0" w:firstLine="709"/>
        <w:jc w:val="both"/>
      </w:pPr>
      <w:r>
        <w:rPr>
          <w:lang w:val="ru-RU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Федерации, в том числе в соответствии с </w:t>
      </w:r>
      <w:hyperlink r:id="rId9" w:history="1">
        <w:r>
          <w:rPr>
            <w:color w:val="0000FF"/>
            <w:lang w:val="ru-RU"/>
          </w:rPr>
          <w:t xml:space="preserve">частью </w:t>
        </w:r>
        <w:r>
          <w:rPr>
            <w:color w:val="0000FF"/>
          </w:rPr>
          <w:t xml:space="preserve">6 </w:t>
        </w:r>
        <w:proofErr w:type="spellStart"/>
        <w:r>
          <w:rPr>
            <w:color w:val="0000FF"/>
          </w:rPr>
          <w:t>статьи</w:t>
        </w:r>
        <w:proofErr w:type="spellEnd"/>
        <w:r>
          <w:rPr>
            <w:color w:val="0000FF"/>
          </w:rPr>
          <w:t xml:space="preserve"> 71.1</w:t>
        </w:r>
      </w:hyperlink>
      <w:r>
        <w:t xml:space="preserve">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"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образовании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".</w:t>
      </w:r>
    </w:p>
    <w:p w14:paraId="08075B8A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Заказчик в случае неисполнения обязательств по трудоустройству гражданина выплачивае</w:t>
      </w:r>
      <w:r>
        <w:rPr>
          <w:rFonts w:ascii="Times New Roman" w:hAnsi="Times New Roman"/>
          <w:sz w:val="24"/>
          <w:szCs w:val="24"/>
        </w:rPr>
        <w:t xml:space="preserve">т гражданину компенсацию в сумме, установленной законодательством </w:t>
      </w:r>
      <w:r>
        <w:rPr>
          <w:rFonts w:ascii="Times New Roman" w:hAnsi="Times New Roman"/>
          <w:sz w:val="24"/>
          <w:szCs w:val="24"/>
        </w:rPr>
        <w:lastRenderedPageBreak/>
        <w:t>Российской Федерации, в срок не более 3-х месяцев и в порядке, предусмотренном разделом IV Положения о целевом обучении по образовательным программам среднего профессионального и высшего обр</w:t>
      </w:r>
      <w:r>
        <w:rPr>
          <w:rFonts w:ascii="Times New Roman" w:hAnsi="Times New Roman"/>
          <w:sz w:val="24"/>
          <w:szCs w:val="24"/>
        </w:rPr>
        <w:t>азования, утверждённого постановлением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 (далее – Положение).</w:t>
      </w:r>
    </w:p>
    <w:p w14:paraId="1D4F65F9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Гражданин в случае неисполнен</w:t>
      </w:r>
      <w:r>
        <w:rPr>
          <w:rFonts w:ascii="Times New Roman" w:hAnsi="Times New Roman"/>
          <w:sz w:val="24"/>
          <w:szCs w:val="24"/>
        </w:rPr>
        <w:t>ия обязательств по освоению образовательной программы и (или) по осуществлению трудовой деятельности в течение не менее 3 лет в соответствии с полученной квалификацией возмещает заказчику расходы, связанные с предоставлением мер поддержки гражданину, в сро</w:t>
      </w:r>
      <w:r>
        <w:rPr>
          <w:rFonts w:ascii="Times New Roman" w:hAnsi="Times New Roman"/>
          <w:sz w:val="24"/>
          <w:szCs w:val="24"/>
        </w:rPr>
        <w:t>к не более 3-х месяцев и в порядке, предусмотренном разделом V Положения.</w:t>
      </w:r>
    </w:p>
    <w:p w14:paraId="0A07B4B6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Заказчик в случае неисполнения обязательств по трудоустройству гражданина или гражданин в случае неисполнения им обязательств по осуществлению трудовой деятельности в течение 3 ле</w:t>
      </w:r>
      <w:r>
        <w:rPr>
          <w:rFonts w:ascii="Times New Roman" w:hAnsi="Times New Roman"/>
          <w:sz w:val="24"/>
          <w:szCs w:val="24"/>
        </w:rPr>
        <w:t xml:space="preserve">т выплачивают штраф образовательной организации в размере расходов федерального бюджета, бюджета субъекта Российской Федерации или местного бюджета, осуществлённых на обучение гражданина не позднее 12 месяцев со дня получения требования о выплате штрафа и </w:t>
      </w:r>
      <w:r>
        <w:rPr>
          <w:rFonts w:ascii="Times New Roman" w:hAnsi="Times New Roman"/>
          <w:sz w:val="24"/>
          <w:szCs w:val="24"/>
        </w:rPr>
        <w:t>в порядке, предусмотренном разделом VI Положения.</w:t>
      </w:r>
    </w:p>
    <w:p w14:paraId="64AC66E2" w14:textId="77777777" w:rsidR="00C43391" w:rsidRDefault="003B3BD0">
      <w:pPr>
        <w:ind w:firstLineChars="295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14:paraId="44F3D1DB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08"/>
        <w:jc w:val="both"/>
        <w:rPr>
          <w:lang w:val="ru-RU"/>
        </w:rPr>
      </w:pPr>
      <w:r>
        <w:rPr>
          <w:shd w:val="clear" w:color="auto" w:fill="FFFFFF"/>
        </w:rPr>
        <w:t>     VI</w:t>
      </w:r>
      <w:r>
        <w:rPr>
          <w:shd w:val="clear" w:color="auto" w:fill="FFFFFF"/>
          <w:lang w:val="ru-RU"/>
        </w:rPr>
        <w:t xml:space="preserve">. </w:t>
      </w:r>
      <w:r>
        <w:rPr>
          <w:shd w:val="clear" w:color="auto" w:fill="FFFFFF"/>
        </w:rPr>
        <w:t> </w:t>
      </w:r>
      <w:proofErr w:type="gramStart"/>
      <w:r>
        <w:rPr>
          <w:shd w:val="clear" w:color="auto" w:fill="FFFFFF"/>
          <w:lang w:val="ru-RU"/>
        </w:rPr>
        <w:t xml:space="preserve">Контакты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>лиц</w:t>
      </w:r>
      <w:proofErr w:type="gramEnd"/>
      <w:r>
        <w:rPr>
          <w:shd w:val="clear" w:color="auto" w:fill="FFFFFF"/>
          <w:lang w:val="ru-RU"/>
        </w:rPr>
        <w:t xml:space="preserve">, </w:t>
      </w:r>
      <w:r>
        <w:rPr>
          <w:shd w:val="clear" w:color="auto" w:fill="FFFFFF"/>
        </w:rPr>
        <w:t> </w:t>
      </w:r>
      <w:r>
        <w:rPr>
          <w:shd w:val="clear" w:color="auto" w:fill="FFFFFF"/>
          <w:lang w:val="ru-RU"/>
        </w:rPr>
        <w:t xml:space="preserve">определенных </w:t>
      </w:r>
      <w:r>
        <w:rPr>
          <w:shd w:val="clear" w:color="auto" w:fill="FFFFFF"/>
        </w:rPr>
        <w:t>  </w:t>
      </w:r>
      <w:r>
        <w:rPr>
          <w:shd w:val="clear" w:color="auto" w:fill="FFFFFF"/>
          <w:lang w:val="ru-RU"/>
        </w:rPr>
        <w:t xml:space="preserve">заказчиком </w:t>
      </w:r>
      <w:r>
        <w:rPr>
          <w:shd w:val="clear" w:color="auto" w:fill="FFFFFF"/>
        </w:rPr>
        <w:t>    </w:t>
      </w:r>
      <w:r>
        <w:rPr>
          <w:shd w:val="clear" w:color="auto" w:fill="FFFFFF"/>
          <w:lang w:val="ru-RU"/>
        </w:rPr>
        <w:t>ответственными за организацию заключения договоров о целевом обучении:</w:t>
      </w:r>
    </w:p>
    <w:p w14:paraId="58C68BA9" w14:textId="77777777" w:rsidR="00C43391" w:rsidRDefault="003B3BD0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295" w:firstLine="711"/>
        <w:jc w:val="both"/>
        <w:rPr>
          <w:b/>
          <w:i/>
          <w:lang w:val="ru-RU"/>
        </w:rPr>
      </w:pPr>
      <w:r>
        <w:rPr>
          <w:b/>
          <w:i/>
          <w:shd w:val="clear" w:color="auto" w:fill="FFFFFF"/>
          <w:lang w:val="ru-RU"/>
        </w:rPr>
        <w:t xml:space="preserve">Руководитель группы обучения и развития персонала Осипова Светлана Николаевна, тел. 8(3439)336000 доб.4634, </w:t>
      </w:r>
      <w:proofErr w:type="spellStart"/>
      <w:r>
        <w:rPr>
          <w:b/>
          <w:i/>
          <w:shd w:val="clear" w:color="auto" w:fill="FFFFFF"/>
        </w:rPr>
        <w:t>OsipovaSN</w:t>
      </w:r>
      <w:proofErr w:type="spellEnd"/>
      <w:r>
        <w:rPr>
          <w:b/>
          <w:i/>
          <w:shd w:val="clear" w:color="auto" w:fill="FFFFFF"/>
          <w:lang w:val="ru-RU"/>
        </w:rPr>
        <w:t>@</w:t>
      </w:r>
      <w:proofErr w:type="spellStart"/>
      <w:r>
        <w:rPr>
          <w:b/>
          <w:i/>
          <w:shd w:val="clear" w:color="auto" w:fill="FFFFFF"/>
        </w:rPr>
        <w:t>kuzocm</w:t>
      </w:r>
      <w:proofErr w:type="spellEnd"/>
      <w:r>
        <w:rPr>
          <w:b/>
          <w:i/>
          <w:shd w:val="clear" w:color="auto" w:fill="FFFFFF"/>
          <w:lang w:val="ru-RU"/>
        </w:rPr>
        <w:t>.</w:t>
      </w:r>
      <w:proofErr w:type="spellStart"/>
      <w:r>
        <w:rPr>
          <w:b/>
          <w:i/>
          <w:shd w:val="clear" w:color="auto" w:fill="FFFFFF"/>
        </w:rPr>
        <w:t>ru</w:t>
      </w:r>
      <w:proofErr w:type="spellEnd"/>
      <w:r>
        <w:rPr>
          <w:b/>
          <w:i/>
          <w:shd w:val="clear" w:color="auto" w:fill="FFFFFF"/>
          <w:lang w:val="ru-RU"/>
        </w:rPr>
        <w:t>.</w:t>
      </w:r>
    </w:p>
    <w:p w14:paraId="53E8A8B6" w14:textId="77777777" w:rsidR="00C43391" w:rsidRDefault="00C43391">
      <w:pPr>
        <w:pStyle w:val="a3"/>
        <w:keepLines/>
        <w:shd w:val="clear" w:color="auto" w:fill="FFFFFF"/>
        <w:overflowPunct w:val="0"/>
        <w:spacing w:beforeAutospacing="0" w:afterAutospacing="0" w:line="240" w:lineRule="auto"/>
        <w:ind w:firstLineChars="100" w:firstLine="240"/>
        <w:jc w:val="right"/>
        <w:rPr>
          <w:shd w:val="clear" w:color="auto" w:fill="FFFFFF"/>
          <w:lang w:val="ru-RU"/>
        </w:rPr>
      </w:pPr>
    </w:p>
    <w:p w14:paraId="1F9D318D" w14:textId="77777777" w:rsidR="00C43391" w:rsidRDefault="00C43391"/>
    <w:p w14:paraId="6C82A31F" w14:textId="77777777" w:rsidR="00C43391" w:rsidRDefault="00C43391"/>
    <w:sectPr w:rsidR="00C43391">
      <w:pgSz w:w="11906" w:h="16838"/>
      <w:pgMar w:top="1134" w:right="567" w:bottom="567" w:left="1701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A344C"/>
    <w:multiLevelType w:val="multilevel"/>
    <w:tmpl w:val="0A6A34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83D36"/>
    <w:multiLevelType w:val="multilevel"/>
    <w:tmpl w:val="21C83D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50828"/>
    <w:multiLevelType w:val="multilevel"/>
    <w:tmpl w:val="53B508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67ADB56"/>
    <w:multiLevelType w:val="singleLevel"/>
    <w:tmpl w:val="667ADB56"/>
    <w:lvl w:ilvl="0">
      <w:start w:val="4"/>
      <w:numFmt w:val="decimal"/>
      <w:suff w:val="space"/>
      <w:lvlText w:val="%1."/>
      <w:lvlJc w:val="left"/>
    </w:lvl>
  </w:abstractNum>
  <w:abstractNum w:abstractNumId="4" w15:restartNumberingAfterBreak="0">
    <w:nsid w:val="667D54FE"/>
    <w:multiLevelType w:val="singleLevel"/>
    <w:tmpl w:val="667D54FE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ED069A"/>
    <w:rsid w:val="003B3BD0"/>
    <w:rsid w:val="00C43391"/>
    <w:rsid w:val="01ED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D856A"/>
  <w15:docId w15:val="{C78541BB-157B-4522-8779-A194D04A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="0" w:afterAutospacing="1" w:line="276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0020&amp;date=28.03.2023&amp;dst=191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40020&amp;date=28.03.2023&amp;dst=191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40020&amp;date=28.03.2023&amp;dst=191&amp;field=13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0020&amp;date=28.03.2023&amp;dst=191&amp;field=134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7228</Words>
  <Characters>41206</Characters>
  <Application>Microsoft Office Word</Application>
  <DocSecurity>0</DocSecurity>
  <Lines>343</Lines>
  <Paragraphs>96</Paragraphs>
  <ScaleCrop>false</ScaleCrop>
  <Company/>
  <LinksUpToDate>false</LinksUpToDate>
  <CharactersWithSpaces>48338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o32dp6</dc:creator>
  <cp:lastModifiedBy>Остаенкова Наталия Сергеевна</cp:lastModifiedBy>
  <cp:revision>2</cp:revision>
  <dcterms:created xsi:type="dcterms:W3CDTF">2025-05-15T05:01:00Z</dcterms:created>
  <dcterms:modified xsi:type="dcterms:W3CDTF">2025-05-15T05:01:00Z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1049-10.1.0.5656</vt:lpwstr>
  </property>
</Properties>
</file>